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529E9" w14:textId="77777777" w:rsidR="0038446F" w:rsidRPr="00A426E3" w:rsidRDefault="00810F58" w:rsidP="00132D35">
      <w:pPr>
        <w:jc w:val="center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З</w:t>
      </w:r>
      <w:r w:rsidR="0038446F" w:rsidRPr="00A426E3">
        <w:rPr>
          <w:b/>
          <w:sz w:val="28"/>
          <w:szCs w:val="28"/>
        </w:rPr>
        <w:t>аключени</w:t>
      </w:r>
      <w:r w:rsidRPr="00A426E3">
        <w:rPr>
          <w:b/>
          <w:sz w:val="28"/>
          <w:szCs w:val="28"/>
        </w:rPr>
        <w:t>е</w:t>
      </w:r>
    </w:p>
    <w:p w14:paraId="7845A476" w14:textId="77777777" w:rsidR="0038446F" w:rsidRPr="00A426E3" w:rsidRDefault="0038446F" w:rsidP="00132D35">
      <w:pPr>
        <w:jc w:val="center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о рассмотрении инвестиционной программы субъекта электроэнергетики</w:t>
      </w:r>
    </w:p>
    <w:p w14:paraId="22C33463" w14:textId="77777777" w:rsidR="0038446F" w:rsidRPr="00A426E3" w:rsidRDefault="0038446F" w:rsidP="0038446F">
      <w:pPr>
        <w:suppressAutoHyphens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9"/>
        <w:gridCol w:w="1985"/>
        <w:gridCol w:w="575"/>
        <w:gridCol w:w="284"/>
        <w:gridCol w:w="1550"/>
        <w:gridCol w:w="567"/>
        <w:gridCol w:w="426"/>
        <w:gridCol w:w="150"/>
        <w:gridCol w:w="275"/>
      </w:tblGrid>
      <w:tr w:rsidR="0038446F" w:rsidRPr="00A426E3" w14:paraId="6CA5FCF3" w14:textId="77777777" w:rsidTr="003B69ED"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D74A2" w14:textId="77777777" w:rsidR="0038446F" w:rsidRPr="00944260" w:rsidRDefault="00944260" w:rsidP="00CF673A">
            <w:pPr>
              <w:suppressAutoHyphens/>
              <w:jc w:val="center"/>
              <w:rPr>
                <w:sz w:val="28"/>
                <w:szCs w:val="28"/>
                <w:highlight w:val="yellow"/>
              </w:rPr>
            </w:pPr>
            <w:r w:rsidRPr="00CF673A">
              <w:rPr>
                <w:sz w:val="28"/>
                <w:szCs w:val="28"/>
              </w:rPr>
              <w:t>ОАО «СО ЕЭС»</w:t>
            </w:r>
          </w:p>
        </w:tc>
        <w:tc>
          <w:tcPr>
            <w:tcW w:w="1985" w:type="dxa"/>
            <w:vAlign w:val="bottom"/>
          </w:tcPr>
          <w:p w14:paraId="40304D4F" w14:textId="77777777" w:rsidR="0038446F" w:rsidRPr="00CF673A" w:rsidRDefault="0038446F" w:rsidP="00E73DF2">
            <w:pPr>
              <w:suppressAutoHyphens/>
              <w:jc w:val="right"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29D1A" w14:textId="313A4263" w:rsidR="0038446F" w:rsidRPr="00CF673A" w:rsidRDefault="00FD57E0" w:rsidP="00CF21E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CF21EE">
              <w:rPr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1D21BA46" w14:textId="77777777" w:rsidR="0038446F" w:rsidRPr="00CF673A" w:rsidRDefault="0038446F" w:rsidP="00E73DF2">
            <w:pPr>
              <w:suppressAutoHyphens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3E260" w14:textId="74D6A523" w:rsidR="0038446F" w:rsidRPr="00CF673A" w:rsidRDefault="00FD57E0" w:rsidP="00FB3055">
            <w:pPr>
              <w:suppressAutoHyphens/>
              <w:jc w:val="center"/>
              <w:rPr>
                <w:sz w:val="28"/>
                <w:szCs w:val="28"/>
              </w:rPr>
            </w:pPr>
            <w:r w:rsidRPr="00FD57E0">
              <w:rPr>
                <w:sz w:val="28"/>
                <w:szCs w:val="28"/>
              </w:rPr>
              <w:t>июл</w:t>
            </w:r>
            <w:r w:rsidR="00F11E64" w:rsidRPr="00FD57E0">
              <w:rPr>
                <w:sz w:val="28"/>
                <w:szCs w:val="28"/>
              </w:rPr>
              <w:t>я</w:t>
            </w:r>
          </w:p>
        </w:tc>
        <w:tc>
          <w:tcPr>
            <w:tcW w:w="567" w:type="dxa"/>
            <w:vAlign w:val="bottom"/>
          </w:tcPr>
          <w:p w14:paraId="744059A2" w14:textId="77777777" w:rsidR="0038446F" w:rsidRPr="00CF673A" w:rsidRDefault="0038446F" w:rsidP="00E73DF2">
            <w:pPr>
              <w:suppressAutoHyphens/>
              <w:jc w:val="right"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B971B" w14:textId="77777777" w:rsidR="0038446F" w:rsidRPr="00CF673A" w:rsidRDefault="00E35F22" w:rsidP="00656E60">
            <w:pPr>
              <w:suppressAutoHyphens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1</w:t>
            </w:r>
            <w:r w:rsidR="00656E60">
              <w:rPr>
                <w:sz w:val="28"/>
                <w:szCs w:val="28"/>
              </w:rPr>
              <w:t>6</w:t>
            </w:r>
          </w:p>
        </w:tc>
        <w:tc>
          <w:tcPr>
            <w:tcW w:w="425" w:type="dxa"/>
            <w:gridSpan w:val="2"/>
            <w:vAlign w:val="bottom"/>
          </w:tcPr>
          <w:p w14:paraId="2EA0DF5F" w14:textId="77777777" w:rsidR="0038446F" w:rsidRPr="00CF673A" w:rsidRDefault="0038446F" w:rsidP="00E73DF2">
            <w:pPr>
              <w:suppressAutoHyphens/>
              <w:ind w:left="57"/>
              <w:rPr>
                <w:sz w:val="28"/>
                <w:szCs w:val="28"/>
              </w:rPr>
            </w:pPr>
            <w:proofErr w:type="gramStart"/>
            <w:r w:rsidRPr="00CF673A">
              <w:rPr>
                <w:sz w:val="28"/>
                <w:szCs w:val="28"/>
              </w:rPr>
              <w:t>г</w:t>
            </w:r>
            <w:proofErr w:type="gramEnd"/>
            <w:r w:rsidRPr="00CF673A">
              <w:rPr>
                <w:sz w:val="28"/>
                <w:szCs w:val="28"/>
              </w:rPr>
              <w:t>.</w:t>
            </w:r>
          </w:p>
        </w:tc>
      </w:tr>
      <w:tr w:rsidR="0038446F" w:rsidRPr="00A426E3" w14:paraId="39EFD19B" w14:textId="77777777" w:rsidTr="003B69ED">
        <w:tc>
          <w:tcPr>
            <w:tcW w:w="4139" w:type="dxa"/>
            <w:vAlign w:val="bottom"/>
          </w:tcPr>
          <w:p w14:paraId="36E5F462" w14:textId="77777777" w:rsidR="0038446F" w:rsidRPr="00A426E3" w:rsidRDefault="0038446F" w:rsidP="00E73DF2">
            <w:pPr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EDD220E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575" w:type="dxa"/>
            <w:vAlign w:val="bottom"/>
          </w:tcPr>
          <w:p w14:paraId="74702D61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E89C838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56D2C80F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F51DEBC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32DAB2BB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B078116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</w:tr>
    </w:tbl>
    <w:p w14:paraId="4048EC05" w14:textId="77777777" w:rsidR="0038446F" w:rsidRPr="00A426E3" w:rsidRDefault="0038446F" w:rsidP="0038446F">
      <w:pPr>
        <w:suppressAutoHyphens/>
        <w:rPr>
          <w:sz w:val="28"/>
          <w:szCs w:val="28"/>
        </w:rPr>
      </w:pPr>
      <w:r w:rsidRPr="00A426E3">
        <w:rPr>
          <w:sz w:val="28"/>
          <w:szCs w:val="28"/>
        </w:rPr>
        <w:t xml:space="preserve">Заключение выдано </w:t>
      </w:r>
      <w:r w:rsidR="00A426E3" w:rsidRPr="00A426E3">
        <w:rPr>
          <w:sz w:val="28"/>
          <w:szCs w:val="28"/>
          <w:u w:val="single"/>
        </w:rPr>
        <w:t>Минэнерго России</w:t>
      </w:r>
    </w:p>
    <w:p w14:paraId="489344F2" w14:textId="16BD9E0A" w:rsidR="0038446F" w:rsidRPr="00A426E3" w:rsidRDefault="00206B00" w:rsidP="0038446F">
      <w:pPr>
        <w:suppressAutoHyphens/>
        <w:rPr>
          <w:sz w:val="28"/>
          <w:szCs w:val="28"/>
        </w:rPr>
      </w:pPr>
      <w:r w:rsidRPr="00A426E3">
        <w:rPr>
          <w:sz w:val="28"/>
          <w:szCs w:val="28"/>
        </w:rPr>
        <w:t>п</w:t>
      </w:r>
      <w:r w:rsidR="0038446F" w:rsidRPr="00A426E3">
        <w:rPr>
          <w:sz w:val="28"/>
          <w:szCs w:val="28"/>
        </w:rPr>
        <w:t xml:space="preserve">о проекту </w:t>
      </w:r>
      <w:r w:rsidR="00656E60">
        <w:rPr>
          <w:sz w:val="28"/>
          <w:szCs w:val="28"/>
        </w:rPr>
        <w:t xml:space="preserve">корректировки </w:t>
      </w:r>
      <w:r w:rsidR="0038446F" w:rsidRPr="00A426E3">
        <w:rPr>
          <w:sz w:val="28"/>
          <w:szCs w:val="28"/>
        </w:rPr>
        <w:t xml:space="preserve">инвестиционной программы </w:t>
      </w:r>
      <w:r w:rsidR="00254076">
        <w:rPr>
          <w:sz w:val="28"/>
          <w:szCs w:val="28"/>
          <w:u w:val="single"/>
        </w:rPr>
        <w:t>АО «</w:t>
      </w:r>
      <w:r w:rsidR="00325044">
        <w:rPr>
          <w:sz w:val="28"/>
          <w:szCs w:val="28"/>
          <w:u w:val="single"/>
        </w:rPr>
        <w:t>ДВЭУК</w:t>
      </w:r>
      <w:r w:rsidR="00254076">
        <w:rPr>
          <w:sz w:val="28"/>
          <w:szCs w:val="28"/>
          <w:u w:val="single"/>
        </w:rPr>
        <w:t>»</w:t>
      </w:r>
      <w:r w:rsidR="00E35F22" w:rsidRPr="00E35F22">
        <w:rPr>
          <w:sz w:val="28"/>
          <w:szCs w:val="28"/>
        </w:rPr>
        <w:t xml:space="preserve"> </w:t>
      </w:r>
      <w:r w:rsidR="0038446F" w:rsidRPr="00A426E3">
        <w:rPr>
          <w:sz w:val="28"/>
          <w:szCs w:val="28"/>
        </w:rPr>
        <w:t xml:space="preserve">на период </w:t>
      </w:r>
      <w:r w:rsidR="00E35F22" w:rsidRPr="00E35F22">
        <w:rPr>
          <w:sz w:val="28"/>
          <w:szCs w:val="28"/>
          <w:u w:val="single"/>
        </w:rPr>
        <w:t>201</w:t>
      </w:r>
      <w:r w:rsidR="00254076">
        <w:rPr>
          <w:sz w:val="28"/>
          <w:szCs w:val="28"/>
          <w:u w:val="single"/>
        </w:rPr>
        <w:t>5</w:t>
      </w:r>
      <w:r w:rsidR="006C4C88">
        <w:rPr>
          <w:sz w:val="28"/>
          <w:szCs w:val="28"/>
          <w:u w:val="single"/>
        </w:rPr>
        <w:t>-201</w:t>
      </w:r>
      <w:r w:rsidR="00254076">
        <w:rPr>
          <w:sz w:val="28"/>
          <w:szCs w:val="28"/>
          <w:u w:val="single"/>
        </w:rPr>
        <w:t>7</w:t>
      </w:r>
      <w:r w:rsidR="00E35F22" w:rsidRPr="00E35F22">
        <w:rPr>
          <w:sz w:val="28"/>
          <w:szCs w:val="28"/>
          <w:u w:val="single"/>
        </w:rPr>
        <w:t xml:space="preserve"> год</w:t>
      </w:r>
      <w:r w:rsidR="006C4C88">
        <w:rPr>
          <w:sz w:val="28"/>
          <w:szCs w:val="28"/>
          <w:u w:val="single"/>
        </w:rPr>
        <w:t>ы</w:t>
      </w:r>
      <w:r w:rsidR="003911A2" w:rsidRPr="003911A2">
        <w:rPr>
          <w:sz w:val="28"/>
          <w:szCs w:val="28"/>
        </w:rPr>
        <w:t xml:space="preserve"> </w:t>
      </w:r>
      <w:r w:rsidR="003911A2" w:rsidRPr="00A426E3">
        <w:rPr>
          <w:sz w:val="28"/>
          <w:szCs w:val="28"/>
        </w:rPr>
        <w:t>(далее – ИП)</w:t>
      </w:r>
      <w:r w:rsidR="003911A2">
        <w:rPr>
          <w:sz w:val="28"/>
          <w:szCs w:val="28"/>
        </w:rPr>
        <w:t>.</w:t>
      </w:r>
    </w:p>
    <w:p w14:paraId="54C8DC8B" w14:textId="77777777" w:rsidR="0038446F" w:rsidRPr="00A426E3" w:rsidRDefault="00206B00" w:rsidP="00E35F22">
      <w:pPr>
        <w:suppressAutoHyphens/>
        <w:rPr>
          <w:sz w:val="28"/>
          <w:szCs w:val="28"/>
        </w:rPr>
      </w:pPr>
      <w:r w:rsidRPr="00A426E3">
        <w:rPr>
          <w:sz w:val="28"/>
          <w:szCs w:val="28"/>
        </w:rPr>
        <w:t xml:space="preserve">ИП </w:t>
      </w:r>
      <w:proofErr w:type="gramStart"/>
      <w:r w:rsidR="0038446F" w:rsidRPr="00A426E3">
        <w:rPr>
          <w:sz w:val="28"/>
          <w:szCs w:val="28"/>
        </w:rPr>
        <w:t>рассмотрена</w:t>
      </w:r>
      <w:proofErr w:type="gramEnd"/>
      <w:r w:rsidR="0038446F" w:rsidRPr="00A426E3">
        <w:rPr>
          <w:sz w:val="28"/>
          <w:szCs w:val="28"/>
        </w:rPr>
        <w:t xml:space="preserve"> ОАО «СО ЕЭС» в соответствии с Правилами утверждения инвестиционных программ субъектов электроэнергетики, в уставных капиталах которых участвует государство, и сетевых организаций, утвержденных </w:t>
      </w:r>
      <w:r w:rsidRPr="00A426E3">
        <w:rPr>
          <w:sz w:val="28"/>
          <w:szCs w:val="28"/>
        </w:rPr>
        <w:t>П</w:t>
      </w:r>
      <w:r w:rsidR="0038446F" w:rsidRPr="00A426E3">
        <w:rPr>
          <w:sz w:val="28"/>
          <w:szCs w:val="28"/>
        </w:rPr>
        <w:t>остановлением Правительства Российской Федерации от 01.12.2009 № 977 «Об инвестиционных программах субъектов электроэнергетики».</w:t>
      </w:r>
      <w:bookmarkStart w:id="0" w:name="_GoBack"/>
      <w:bookmarkEnd w:id="0"/>
    </w:p>
    <w:p w14:paraId="38C1982A" w14:textId="77777777" w:rsidR="0038446F" w:rsidRDefault="0038446F" w:rsidP="0038446F">
      <w:pPr>
        <w:suppressAutoHyphens/>
        <w:jc w:val="both"/>
        <w:rPr>
          <w:sz w:val="28"/>
          <w:szCs w:val="28"/>
        </w:rPr>
      </w:pPr>
      <w:r w:rsidRPr="00A426E3">
        <w:rPr>
          <w:sz w:val="28"/>
          <w:szCs w:val="28"/>
        </w:rPr>
        <w:t xml:space="preserve">В </w:t>
      </w:r>
      <w:proofErr w:type="gramStart"/>
      <w:r w:rsidRPr="00A426E3">
        <w:rPr>
          <w:sz w:val="28"/>
          <w:szCs w:val="28"/>
        </w:rPr>
        <w:t>результате</w:t>
      </w:r>
      <w:proofErr w:type="gramEnd"/>
      <w:r w:rsidRPr="00A426E3">
        <w:rPr>
          <w:sz w:val="28"/>
          <w:szCs w:val="28"/>
        </w:rPr>
        <w:t xml:space="preserve"> рассмотрения ОАО «СО ЕЭС» установлено:</w:t>
      </w:r>
    </w:p>
    <w:p w14:paraId="75F74AA9" w14:textId="77777777" w:rsidR="006C4C88" w:rsidRDefault="006C4C88" w:rsidP="0038446F">
      <w:pPr>
        <w:suppressAutoHyphens/>
        <w:jc w:val="both"/>
        <w:rPr>
          <w:sz w:val="28"/>
          <w:szCs w:val="28"/>
        </w:rPr>
      </w:pPr>
    </w:p>
    <w:p w14:paraId="2AF83992" w14:textId="77777777" w:rsidR="009959FA" w:rsidRPr="00A426E3" w:rsidRDefault="009959FA" w:rsidP="009959FA">
      <w:pPr>
        <w:suppressAutoHyphens/>
        <w:jc w:val="both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Мероприятия по основному (первичному) электротехническому оборудованию</w:t>
      </w:r>
    </w:p>
    <w:tbl>
      <w:tblPr>
        <w:tblW w:w="2211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268"/>
        <w:gridCol w:w="1701"/>
        <w:gridCol w:w="4536"/>
        <w:gridCol w:w="4253"/>
        <w:gridCol w:w="1441"/>
        <w:gridCol w:w="1441"/>
        <w:gridCol w:w="1441"/>
        <w:gridCol w:w="1441"/>
        <w:gridCol w:w="1441"/>
        <w:gridCol w:w="1583"/>
      </w:tblGrid>
      <w:tr w:rsidR="009959FA" w:rsidRPr="006C00C2" w14:paraId="341F56B1" w14:textId="77777777" w:rsidTr="004A36E0">
        <w:trPr>
          <w:trHeight w:val="380"/>
          <w:tblHeader/>
        </w:trPr>
        <w:tc>
          <w:tcPr>
            <w:tcW w:w="567" w:type="dxa"/>
            <w:vMerge w:val="restart"/>
            <w:vAlign w:val="center"/>
          </w:tcPr>
          <w:p w14:paraId="21038336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 xml:space="preserve">№ </w:t>
            </w:r>
            <w:proofErr w:type="gramStart"/>
            <w:r w:rsidRPr="006C00C2">
              <w:rPr>
                <w:b/>
              </w:rPr>
              <w:t>п</w:t>
            </w:r>
            <w:proofErr w:type="gramEnd"/>
            <w:r w:rsidRPr="006C00C2">
              <w:rPr>
                <w:b/>
              </w:rPr>
              <w:t>/п</w:t>
            </w:r>
          </w:p>
        </w:tc>
        <w:tc>
          <w:tcPr>
            <w:tcW w:w="2268" w:type="dxa"/>
            <w:vMerge w:val="restart"/>
            <w:vAlign w:val="center"/>
          </w:tcPr>
          <w:p w14:paraId="1ECD6A56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</w:tcPr>
          <w:p w14:paraId="4975362A" w14:textId="77777777" w:rsidR="009959FA" w:rsidRPr="006C00C2" w:rsidRDefault="009959FA" w:rsidP="00A7696D">
            <w:pPr>
              <w:suppressAutoHyphens/>
              <w:ind w:left="-251"/>
              <w:jc w:val="center"/>
              <w:rPr>
                <w:b/>
              </w:rPr>
            </w:pPr>
          </w:p>
          <w:p w14:paraId="30ABC9B1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</w:p>
          <w:p w14:paraId="49655C5F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</w:p>
          <w:p w14:paraId="509596E1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</w:p>
          <w:p w14:paraId="15CA24EF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Год реализации (постановки под напряжение) в соответствии с проектом ИП</w:t>
            </w:r>
          </w:p>
        </w:tc>
        <w:tc>
          <w:tcPr>
            <w:tcW w:w="4536" w:type="dxa"/>
            <w:vMerge w:val="restart"/>
            <w:vAlign w:val="center"/>
          </w:tcPr>
          <w:p w14:paraId="06F7AD95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Предложения по доработке проекта ИП/документ основание (при наличии)</w:t>
            </w:r>
          </w:p>
        </w:tc>
        <w:tc>
          <w:tcPr>
            <w:tcW w:w="4253" w:type="dxa"/>
            <w:vMerge w:val="restart"/>
            <w:vAlign w:val="center"/>
          </w:tcPr>
          <w:p w14:paraId="66CAEEEA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Возможные риски для энергосистемы</w:t>
            </w:r>
          </w:p>
        </w:tc>
        <w:tc>
          <w:tcPr>
            <w:tcW w:w="8788" w:type="dxa"/>
            <w:gridSpan w:val="6"/>
            <w:vAlign w:val="center"/>
          </w:tcPr>
          <w:p w14:paraId="123C7348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Наличие мероприятий в документах и сроки их реализации</w:t>
            </w:r>
          </w:p>
        </w:tc>
      </w:tr>
      <w:tr w:rsidR="009959FA" w:rsidRPr="006C00C2" w14:paraId="15709F93" w14:textId="77777777" w:rsidTr="004A36E0">
        <w:trPr>
          <w:trHeight w:val="435"/>
          <w:tblHeader/>
        </w:trPr>
        <w:tc>
          <w:tcPr>
            <w:tcW w:w="567" w:type="dxa"/>
            <w:vMerge/>
            <w:vAlign w:val="center"/>
          </w:tcPr>
          <w:p w14:paraId="314D8D5B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0734B9B9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14:paraId="0CC5A3A2" w14:textId="77777777" w:rsidR="009959FA" w:rsidRPr="006C00C2" w:rsidRDefault="009959FA" w:rsidP="00A7696D">
            <w:pPr>
              <w:suppressAutoHyphens/>
              <w:ind w:right="369"/>
              <w:jc w:val="center"/>
              <w:rPr>
                <w:b/>
              </w:rPr>
            </w:pPr>
          </w:p>
        </w:tc>
        <w:tc>
          <w:tcPr>
            <w:tcW w:w="4536" w:type="dxa"/>
            <w:vMerge/>
            <w:vAlign w:val="center"/>
          </w:tcPr>
          <w:p w14:paraId="152344E3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253" w:type="dxa"/>
            <w:vMerge/>
            <w:vAlign w:val="center"/>
          </w:tcPr>
          <w:p w14:paraId="05167370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441" w:type="dxa"/>
            <w:vAlign w:val="center"/>
          </w:tcPr>
          <w:p w14:paraId="4957414A" w14:textId="7A475A16" w:rsidR="009959FA" w:rsidRPr="006C00C2" w:rsidRDefault="00F11E64" w:rsidP="00A7696D">
            <w:pPr>
              <w:suppressAutoHyphens/>
              <w:jc w:val="center"/>
              <w:rPr>
                <w:b/>
              </w:rPr>
            </w:pPr>
            <w:proofErr w:type="spellStart"/>
            <w:r w:rsidRPr="00A35F7E">
              <w:rPr>
                <w:b/>
              </w:rPr>
              <w:t>СиПР</w:t>
            </w:r>
            <w:proofErr w:type="spellEnd"/>
            <w:r w:rsidRPr="00A35F7E">
              <w:rPr>
                <w:b/>
              </w:rPr>
              <w:t xml:space="preserve"> ЕЭС России на 2016-2022 гг.</w:t>
            </w:r>
          </w:p>
        </w:tc>
        <w:tc>
          <w:tcPr>
            <w:tcW w:w="1441" w:type="dxa"/>
            <w:vAlign w:val="center"/>
          </w:tcPr>
          <w:p w14:paraId="5DDF60B4" w14:textId="77777777" w:rsidR="00F11E64" w:rsidRPr="00A35F7E" w:rsidRDefault="00F11E64" w:rsidP="00F11E64">
            <w:pPr>
              <w:suppressAutoHyphens/>
              <w:jc w:val="center"/>
              <w:rPr>
                <w:b/>
              </w:rPr>
            </w:pPr>
            <w:proofErr w:type="spellStart"/>
            <w:r w:rsidRPr="00A35F7E">
              <w:rPr>
                <w:b/>
              </w:rPr>
              <w:t>СиПР</w:t>
            </w:r>
            <w:proofErr w:type="spellEnd"/>
            <w:r w:rsidRPr="00A35F7E">
              <w:rPr>
                <w:b/>
              </w:rPr>
              <w:t xml:space="preserve"> ЕЭС России </w:t>
            </w:r>
            <w:proofErr w:type="gramStart"/>
            <w:r w:rsidRPr="00A35F7E">
              <w:rPr>
                <w:b/>
              </w:rPr>
              <w:t>на</w:t>
            </w:r>
            <w:proofErr w:type="gramEnd"/>
          </w:p>
          <w:p w14:paraId="3370972A" w14:textId="045544E4" w:rsidR="009959FA" w:rsidRPr="006C00C2" w:rsidRDefault="00F11E64" w:rsidP="00F11E64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2015-202</w:t>
            </w:r>
            <w:r w:rsidRPr="00A35F7E">
              <w:rPr>
                <w:b/>
              </w:rPr>
              <w:t>1 гг.</w:t>
            </w:r>
          </w:p>
        </w:tc>
        <w:tc>
          <w:tcPr>
            <w:tcW w:w="1441" w:type="dxa"/>
            <w:vAlign w:val="center"/>
          </w:tcPr>
          <w:p w14:paraId="0163F397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proofErr w:type="spellStart"/>
            <w:r w:rsidRPr="006C00C2">
              <w:rPr>
                <w:b/>
              </w:rPr>
              <w:t>СиПР</w:t>
            </w:r>
            <w:proofErr w:type="spellEnd"/>
            <w:r w:rsidRPr="006C00C2">
              <w:rPr>
                <w:b/>
              </w:rPr>
              <w:t xml:space="preserve"> субъекта РФ </w:t>
            </w:r>
            <w:r w:rsidRPr="006C00C2">
              <w:rPr>
                <w:b/>
                <w:i/>
              </w:rPr>
              <w:t>на 5-летний период</w:t>
            </w:r>
          </w:p>
        </w:tc>
        <w:tc>
          <w:tcPr>
            <w:tcW w:w="1441" w:type="dxa"/>
            <w:vAlign w:val="center"/>
          </w:tcPr>
          <w:p w14:paraId="72848659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proofErr w:type="spellStart"/>
            <w:r w:rsidRPr="006C00C2">
              <w:rPr>
                <w:b/>
              </w:rPr>
              <w:t>СиПР</w:t>
            </w:r>
            <w:proofErr w:type="spellEnd"/>
            <w:r w:rsidRPr="006C00C2">
              <w:rPr>
                <w:b/>
              </w:rPr>
              <w:t xml:space="preserve"> субъекта РФ </w:t>
            </w:r>
            <w:r w:rsidRPr="006C00C2">
              <w:rPr>
                <w:b/>
                <w:i/>
              </w:rPr>
              <w:t>на 5-летний период, утвержденная в предшествующий период</w:t>
            </w:r>
          </w:p>
        </w:tc>
        <w:tc>
          <w:tcPr>
            <w:tcW w:w="1441" w:type="dxa"/>
            <w:vAlign w:val="center"/>
          </w:tcPr>
          <w:p w14:paraId="612301C3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 xml:space="preserve">ИП субъекта электроэнергетики, </w:t>
            </w:r>
            <w:proofErr w:type="gramStart"/>
            <w:r w:rsidRPr="006C00C2">
              <w:rPr>
                <w:b/>
                <w:i/>
              </w:rPr>
              <w:t>утвержденная</w:t>
            </w:r>
            <w:proofErr w:type="gramEnd"/>
            <w:r w:rsidRPr="006C00C2">
              <w:rPr>
                <w:b/>
                <w:i/>
              </w:rPr>
              <w:t xml:space="preserve"> в предшествующий период</w:t>
            </w:r>
          </w:p>
        </w:tc>
        <w:tc>
          <w:tcPr>
            <w:tcW w:w="1583" w:type="dxa"/>
            <w:vAlign w:val="center"/>
          </w:tcPr>
          <w:p w14:paraId="17077DC5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 xml:space="preserve">ИП иного субъекта электроэнергетики, </w:t>
            </w:r>
            <w:proofErr w:type="gramStart"/>
            <w:r w:rsidRPr="006C00C2">
              <w:rPr>
                <w:b/>
              </w:rPr>
              <w:t>мероприятия</w:t>
            </w:r>
            <w:proofErr w:type="gramEnd"/>
            <w:r w:rsidRPr="006C00C2">
              <w:rPr>
                <w:b/>
              </w:rPr>
              <w:t xml:space="preserve"> на объектах которого требуются в рамках координации ввода объектов</w:t>
            </w:r>
          </w:p>
        </w:tc>
      </w:tr>
      <w:tr w:rsidR="00F11E64" w:rsidRPr="006C00C2" w14:paraId="16CB7671" w14:textId="77777777" w:rsidTr="004A36E0">
        <w:tc>
          <w:tcPr>
            <w:tcW w:w="567" w:type="dxa"/>
          </w:tcPr>
          <w:p w14:paraId="0984D86A" w14:textId="77777777" w:rsidR="00F11E64" w:rsidRPr="006C00C2" w:rsidRDefault="00F11E64" w:rsidP="009959FA">
            <w:pPr>
              <w:pStyle w:val="af3"/>
              <w:numPr>
                <w:ilvl w:val="0"/>
                <w:numId w:val="23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14:paraId="486F1241" w14:textId="54418670" w:rsidR="00F11E64" w:rsidRPr="00EB6A54" w:rsidRDefault="00F11E64" w:rsidP="00FE39F5">
            <w:pPr>
              <w:jc w:val="both"/>
            </w:pPr>
            <w:r w:rsidRPr="005D7576">
              <w:t xml:space="preserve">Расширение ОРУ 220 </w:t>
            </w:r>
            <w:proofErr w:type="spellStart"/>
            <w:r w:rsidRPr="005D7576">
              <w:t>кВ</w:t>
            </w:r>
            <w:proofErr w:type="spellEnd"/>
            <w:r w:rsidRPr="005D7576">
              <w:t xml:space="preserve"> ПС 220 </w:t>
            </w:r>
            <w:proofErr w:type="spellStart"/>
            <w:r w:rsidRPr="005D7576">
              <w:t>кВ</w:t>
            </w:r>
            <w:proofErr w:type="spellEnd"/>
            <w:r w:rsidRPr="005D7576">
              <w:t xml:space="preserve"> </w:t>
            </w:r>
            <w:proofErr w:type="spellStart"/>
            <w:r w:rsidRPr="005D7576">
              <w:t>Пеледуй</w:t>
            </w:r>
            <w:proofErr w:type="spellEnd"/>
            <w:r>
              <w:t xml:space="preserve"> на две ячейки для подключения </w:t>
            </w:r>
            <w:proofErr w:type="gramStart"/>
            <w:r>
              <w:t>ВЛ</w:t>
            </w:r>
            <w:proofErr w:type="gramEnd"/>
            <w:r>
              <w:t xml:space="preserve"> 220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Пеледуй</w:t>
            </w:r>
            <w:proofErr w:type="spellEnd"/>
            <w:r>
              <w:t xml:space="preserve"> – Сухой Лог (Чертово Корыто)</w:t>
            </w:r>
            <w:r w:rsidR="00325044">
              <w:t>.</w:t>
            </w:r>
          </w:p>
        </w:tc>
        <w:tc>
          <w:tcPr>
            <w:tcW w:w="1701" w:type="dxa"/>
          </w:tcPr>
          <w:p w14:paraId="681C26D8" w14:textId="08C04EEA" w:rsidR="00F11E64" w:rsidRPr="00EB6A54" w:rsidRDefault="00F11E64" w:rsidP="004D0D28">
            <w:pPr>
              <w:jc w:val="center"/>
            </w:pPr>
            <w:r>
              <w:t>–</w:t>
            </w:r>
          </w:p>
        </w:tc>
        <w:tc>
          <w:tcPr>
            <w:tcW w:w="4536" w:type="dxa"/>
          </w:tcPr>
          <w:p w14:paraId="350AAC29" w14:textId="735AA2B4" w:rsidR="00FE39F5" w:rsidRDefault="00F11E64" w:rsidP="00556663">
            <w:pPr>
              <w:suppressAutoHyphens/>
              <w:jc w:val="both"/>
            </w:pPr>
            <w:r w:rsidRPr="003B3610">
              <w:t>В ИП включить данное мероприятие со сроком реализации в 2018 году</w:t>
            </w:r>
            <w:r w:rsidR="00FE39F5">
              <w:t xml:space="preserve"> в целях син</w:t>
            </w:r>
            <w:r w:rsidR="00FE39F5" w:rsidRPr="003B3610">
              <w:t>хрониза</w:t>
            </w:r>
            <w:r w:rsidR="00FE39F5">
              <w:t>ции</w:t>
            </w:r>
            <w:r w:rsidR="00FE39F5" w:rsidRPr="003B3610">
              <w:t xml:space="preserve"> с мероприяти</w:t>
            </w:r>
            <w:r w:rsidR="00FE39F5">
              <w:t xml:space="preserve">ями </w:t>
            </w:r>
            <w:r w:rsidR="00FE39F5" w:rsidRPr="003B3610">
              <w:t xml:space="preserve">по сооружению </w:t>
            </w:r>
            <w:r w:rsidR="00FE39F5">
              <w:t xml:space="preserve">транзита </w:t>
            </w:r>
            <w:r w:rsidR="00FE39F5" w:rsidRPr="003B3610">
              <w:t xml:space="preserve">220 </w:t>
            </w:r>
            <w:proofErr w:type="spellStart"/>
            <w:r w:rsidR="00FE39F5" w:rsidRPr="003B3610">
              <w:t>кВ</w:t>
            </w:r>
            <w:proofErr w:type="spellEnd"/>
            <w:r w:rsidR="00FE39F5" w:rsidRPr="003B3610">
              <w:t xml:space="preserve"> </w:t>
            </w:r>
            <w:proofErr w:type="gramStart"/>
            <w:r w:rsidR="00FE39F5" w:rsidRPr="00FE39F5">
              <w:t>ВЛ</w:t>
            </w:r>
            <w:proofErr w:type="gramEnd"/>
            <w:r w:rsidR="00FE39F5" w:rsidRPr="00FE39F5">
              <w:t xml:space="preserve"> 220 </w:t>
            </w:r>
            <w:proofErr w:type="spellStart"/>
            <w:r w:rsidR="00FE39F5" w:rsidRPr="00FE39F5">
              <w:t>кВ</w:t>
            </w:r>
            <w:proofErr w:type="spellEnd"/>
            <w:r w:rsidR="00FE39F5" w:rsidRPr="00FE39F5">
              <w:t xml:space="preserve"> </w:t>
            </w:r>
            <w:proofErr w:type="spellStart"/>
            <w:r w:rsidR="00FE39F5" w:rsidRPr="00FE39F5">
              <w:t>Мамакан</w:t>
            </w:r>
            <w:proofErr w:type="spellEnd"/>
            <w:r w:rsidR="00FE39F5" w:rsidRPr="00FE39F5">
              <w:t xml:space="preserve"> – Сухой Лог</w:t>
            </w:r>
            <w:r w:rsidR="00FE39F5">
              <w:t xml:space="preserve"> </w:t>
            </w:r>
            <w:r w:rsidR="0008595F">
              <w:t>(</w:t>
            </w:r>
            <w:r w:rsidR="00FE39F5" w:rsidRPr="00FE39F5">
              <w:t>Чертово Корыто</w:t>
            </w:r>
            <w:r w:rsidR="0008595F">
              <w:t>)</w:t>
            </w:r>
            <w:r w:rsidR="00FE39F5" w:rsidRPr="00FE39F5">
              <w:t xml:space="preserve"> </w:t>
            </w:r>
            <w:proofErr w:type="spellStart"/>
            <w:r w:rsidR="00FE39F5" w:rsidRPr="00FE39F5">
              <w:t>Пеледуй</w:t>
            </w:r>
            <w:proofErr w:type="spellEnd"/>
            <w:r w:rsidR="00FE39F5" w:rsidRPr="003B3610">
              <w:t>, предусмотренн</w:t>
            </w:r>
            <w:r w:rsidR="00FE39F5">
              <w:t>ые</w:t>
            </w:r>
            <w:r w:rsidR="00FE39F5" w:rsidRPr="003B3610">
              <w:t xml:space="preserve"> </w:t>
            </w:r>
            <w:r w:rsidR="00FE39F5">
              <w:t>утвержденной</w:t>
            </w:r>
            <w:r w:rsidR="00FE39F5" w:rsidRPr="001D56D0">
              <w:t xml:space="preserve"> </w:t>
            </w:r>
            <w:r w:rsidR="00FE39F5">
              <w:t xml:space="preserve">инвестиционной программой </w:t>
            </w:r>
            <w:r w:rsidR="00FE39F5" w:rsidRPr="001D56D0">
              <w:t>ПАО «ФСК ЕЭС» на 2016-2020 гг.</w:t>
            </w:r>
            <w:r w:rsidR="00FE39F5">
              <w:t xml:space="preserve">, </w:t>
            </w:r>
            <w:r w:rsidR="00FE39F5" w:rsidRPr="001A5F0E">
              <w:t>утвержденная приказом Ми</w:t>
            </w:r>
            <w:r w:rsidR="00FE39F5">
              <w:t>нэнерго РФ от 18.12.2015 № 980 (далее –</w:t>
            </w:r>
            <w:r w:rsidR="00FE39F5" w:rsidRPr="001A5F0E">
              <w:t xml:space="preserve"> ИП ПАО «ФСК ЕЭС» на 2016-2020 гг.</w:t>
            </w:r>
            <w:r w:rsidR="00FE39F5">
              <w:t>)</w:t>
            </w:r>
            <w:r w:rsidR="00FE39F5" w:rsidRPr="001A5F0E">
              <w:t>,</w:t>
            </w:r>
            <w:r w:rsidR="00FE39F5">
              <w:t xml:space="preserve"> а также </w:t>
            </w:r>
            <w:r w:rsidR="00FE39F5" w:rsidRPr="003B3610">
              <w:t xml:space="preserve">проектом корректировки </w:t>
            </w:r>
            <w:r w:rsidR="00FE39F5">
              <w:t>инвестиционной программы</w:t>
            </w:r>
            <w:r w:rsidR="00FE39F5" w:rsidRPr="003B3610">
              <w:t xml:space="preserve"> ПАО «ФСК ЕЭС» на 2016-2020 годы, направленн</w:t>
            </w:r>
            <w:r w:rsidR="00FE39F5">
              <w:t>ым</w:t>
            </w:r>
            <w:r w:rsidR="00FE39F5" w:rsidRPr="003B3610">
              <w:t xml:space="preserve"> письмом Минэнерго России от 12.04.2016 №</w:t>
            </w:r>
            <w:r w:rsidR="00FE39F5">
              <w:t xml:space="preserve"> </w:t>
            </w:r>
            <w:r w:rsidR="00FE39F5" w:rsidRPr="003B3610">
              <w:t>09-1752</w:t>
            </w:r>
            <w:r w:rsidR="00325044">
              <w:t xml:space="preserve"> (далее – Проект корректировки </w:t>
            </w:r>
            <w:r w:rsidR="00325044" w:rsidRPr="00376F83">
              <w:t>ИП ПАО «ФСК ЕЭС» на 2016-2020 гг</w:t>
            </w:r>
            <w:r w:rsidR="00325044">
              <w:t>.)</w:t>
            </w:r>
            <w:r w:rsidR="00FE39F5">
              <w:t>.</w:t>
            </w:r>
          </w:p>
          <w:p w14:paraId="1B0B2781" w14:textId="7720C4C1" w:rsidR="00F11E64" w:rsidRPr="00EB6A54" w:rsidRDefault="00FE39F5" w:rsidP="00325044">
            <w:pPr>
              <w:suppressAutoHyphens/>
              <w:jc w:val="both"/>
            </w:pPr>
            <w:r>
              <w:t>В</w:t>
            </w:r>
            <w:r w:rsidR="00F11E64" w:rsidRPr="003B3610">
              <w:t xml:space="preserve"> соответствии с </w:t>
            </w:r>
            <w:r w:rsidRPr="000167DC">
              <w:t>приказом Минэнерго Р</w:t>
            </w:r>
            <w:r>
              <w:t>оссии</w:t>
            </w:r>
            <w:r w:rsidRPr="000167DC">
              <w:t xml:space="preserve"> от 03.04.2015 № 215 «Об утверждении перечня регионов с высокими рисками нарушения электроснабжения и перечня мероприятий по снижению рисков нарушения </w:t>
            </w:r>
            <w:r w:rsidRPr="000167DC">
              <w:lastRenderedPageBreak/>
              <w:t>электроснабжения в таких регионах на 2015-2018 г</w:t>
            </w:r>
            <w:r>
              <w:t>оды</w:t>
            </w:r>
            <w:r w:rsidRPr="000167DC">
              <w:t>»</w:t>
            </w:r>
            <w:r w:rsidR="00325044">
              <w:t xml:space="preserve"> </w:t>
            </w:r>
            <w:r w:rsidR="00325044" w:rsidRPr="003B3610">
              <w:t>сооружени</w:t>
            </w:r>
            <w:r w:rsidR="00325044">
              <w:t>е</w:t>
            </w:r>
            <w:r w:rsidR="00325044" w:rsidRPr="003B3610">
              <w:t xml:space="preserve"> </w:t>
            </w:r>
            <w:r w:rsidR="00325044">
              <w:t xml:space="preserve">транзита </w:t>
            </w:r>
            <w:r w:rsidR="00325044" w:rsidRPr="003B3610">
              <w:t xml:space="preserve">220 </w:t>
            </w:r>
            <w:proofErr w:type="spellStart"/>
            <w:r w:rsidR="00325044" w:rsidRPr="003B3610">
              <w:t>кВ</w:t>
            </w:r>
            <w:proofErr w:type="spellEnd"/>
            <w:r w:rsidR="00325044" w:rsidRPr="003B3610">
              <w:t xml:space="preserve"> </w:t>
            </w:r>
            <w:proofErr w:type="gramStart"/>
            <w:r w:rsidR="00325044" w:rsidRPr="00FE39F5">
              <w:t>ВЛ</w:t>
            </w:r>
            <w:proofErr w:type="gramEnd"/>
            <w:r w:rsidR="00325044" w:rsidRPr="00FE39F5">
              <w:t xml:space="preserve"> 220 </w:t>
            </w:r>
            <w:proofErr w:type="spellStart"/>
            <w:r w:rsidR="00325044" w:rsidRPr="00FE39F5">
              <w:t>кВ</w:t>
            </w:r>
            <w:proofErr w:type="spellEnd"/>
            <w:r w:rsidR="00325044" w:rsidRPr="00FE39F5">
              <w:t xml:space="preserve"> </w:t>
            </w:r>
            <w:proofErr w:type="spellStart"/>
            <w:r w:rsidR="00325044" w:rsidRPr="00FE39F5">
              <w:t>Мамакан</w:t>
            </w:r>
            <w:proofErr w:type="spellEnd"/>
            <w:r w:rsidR="00325044" w:rsidRPr="00FE39F5">
              <w:t xml:space="preserve"> – Сухой Лог</w:t>
            </w:r>
            <w:r w:rsidR="00325044">
              <w:t xml:space="preserve"> –</w:t>
            </w:r>
            <w:r w:rsidR="00325044" w:rsidRPr="00FE39F5">
              <w:t xml:space="preserve"> Чертово Корыто </w:t>
            </w:r>
            <w:r w:rsidR="0008595F">
              <w:t xml:space="preserve">– </w:t>
            </w:r>
            <w:proofErr w:type="spellStart"/>
            <w:r w:rsidR="00325044" w:rsidRPr="00FE39F5">
              <w:t>Пеледуй</w:t>
            </w:r>
            <w:proofErr w:type="spellEnd"/>
            <w:r w:rsidR="00325044">
              <w:t xml:space="preserve"> предусмотрено в 2018 году.</w:t>
            </w:r>
          </w:p>
        </w:tc>
        <w:tc>
          <w:tcPr>
            <w:tcW w:w="4253" w:type="dxa"/>
          </w:tcPr>
          <w:p w14:paraId="69F1529B" w14:textId="77777777" w:rsidR="0008595F" w:rsidRPr="00634D9E" w:rsidRDefault="0008595F" w:rsidP="0008595F">
            <w:pPr>
              <w:suppressAutoHyphens/>
              <w:jc w:val="both"/>
            </w:pPr>
            <w:r w:rsidRPr="00634D9E">
              <w:lastRenderedPageBreak/>
              <w:t xml:space="preserve">Невозможность подключения вновь сооружаемой </w:t>
            </w:r>
            <w:proofErr w:type="gramStart"/>
            <w:r w:rsidRPr="00634D9E">
              <w:t>ВЛ</w:t>
            </w:r>
            <w:proofErr w:type="gramEnd"/>
            <w:r w:rsidRPr="00634D9E">
              <w:t xml:space="preserve"> 220 </w:t>
            </w:r>
            <w:proofErr w:type="spellStart"/>
            <w:r w:rsidRPr="00634D9E">
              <w:t>кВ</w:t>
            </w:r>
            <w:proofErr w:type="spellEnd"/>
            <w:r w:rsidRPr="00634D9E">
              <w:t xml:space="preserve"> </w:t>
            </w:r>
            <w:proofErr w:type="spellStart"/>
            <w:r w:rsidRPr="00634D9E">
              <w:t>Пеледуй</w:t>
            </w:r>
            <w:proofErr w:type="spellEnd"/>
            <w:r w:rsidRPr="00634D9E">
              <w:t xml:space="preserve"> – Чертово Корыто – Сухой Лог – </w:t>
            </w:r>
            <w:proofErr w:type="spellStart"/>
            <w:r w:rsidRPr="00634D9E">
              <w:t>Мамакан</w:t>
            </w:r>
            <w:proofErr w:type="spellEnd"/>
            <w:r w:rsidRPr="00634D9E">
              <w:t>.</w:t>
            </w:r>
          </w:p>
          <w:p w14:paraId="15F73D15" w14:textId="7C228AF4" w:rsidR="00F11E64" w:rsidRPr="00EB6A54" w:rsidRDefault="00F11E64" w:rsidP="00A7696D">
            <w:pPr>
              <w:tabs>
                <w:tab w:val="left" w:pos="369"/>
              </w:tabs>
              <w:jc w:val="both"/>
            </w:pPr>
          </w:p>
        </w:tc>
        <w:tc>
          <w:tcPr>
            <w:tcW w:w="1441" w:type="dxa"/>
          </w:tcPr>
          <w:p w14:paraId="60C8E851" w14:textId="1C1984C0" w:rsidR="00F11E64" w:rsidRPr="00FD57E0" w:rsidRDefault="00F11E64" w:rsidP="00556663">
            <w:pPr>
              <w:suppressAutoHyphens/>
              <w:jc w:val="center"/>
            </w:pPr>
            <w:r w:rsidRPr="00FD57E0">
              <w:t>–</w:t>
            </w:r>
          </w:p>
          <w:p w14:paraId="48EF1177" w14:textId="168562A4" w:rsidR="00F11E64" w:rsidRPr="00FD57E0" w:rsidRDefault="00F11E64" w:rsidP="00A7696D">
            <w:pPr>
              <w:jc w:val="center"/>
            </w:pPr>
            <w:r w:rsidRPr="00FD57E0">
              <w:t xml:space="preserve">(строительство </w:t>
            </w:r>
            <w:proofErr w:type="gramStart"/>
            <w:r w:rsidRPr="00FD57E0">
              <w:t>ВЛ</w:t>
            </w:r>
            <w:proofErr w:type="gramEnd"/>
            <w:r w:rsidRPr="00FD57E0">
              <w:t xml:space="preserve"> – 2018 г.)</w:t>
            </w:r>
          </w:p>
        </w:tc>
        <w:tc>
          <w:tcPr>
            <w:tcW w:w="1441" w:type="dxa"/>
          </w:tcPr>
          <w:p w14:paraId="1625E0AF" w14:textId="03797D2B" w:rsidR="00F11E64" w:rsidRPr="00FD57E0" w:rsidRDefault="00F11E64" w:rsidP="00556663">
            <w:pPr>
              <w:suppressAutoHyphens/>
              <w:jc w:val="center"/>
            </w:pPr>
            <w:r w:rsidRPr="00FD57E0">
              <w:t>–</w:t>
            </w:r>
          </w:p>
          <w:p w14:paraId="167DDCF9" w14:textId="46294868" w:rsidR="00F11E64" w:rsidRPr="00FD57E0" w:rsidRDefault="00F11E64" w:rsidP="00A7696D">
            <w:pPr>
              <w:jc w:val="center"/>
            </w:pPr>
            <w:r w:rsidRPr="00FD57E0">
              <w:t xml:space="preserve">(строительство </w:t>
            </w:r>
            <w:proofErr w:type="gramStart"/>
            <w:r w:rsidRPr="00FD57E0">
              <w:t>ВЛ</w:t>
            </w:r>
            <w:proofErr w:type="gramEnd"/>
            <w:r w:rsidRPr="00FD57E0">
              <w:t xml:space="preserve"> – 2018 г.)</w:t>
            </w:r>
          </w:p>
        </w:tc>
        <w:tc>
          <w:tcPr>
            <w:tcW w:w="1441" w:type="dxa"/>
          </w:tcPr>
          <w:p w14:paraId="38CB856A" w14:textId="78293B80" w:rsidR="00F11E64" w:rsidRPr="00FD57E0" w:rsidRDefault="00F11E64" w:rsidP="00556663">
            <w:pPr>
              <w:suppressAutoHyphens/>
              <w:jc w:val="center"/>
            </w:pPr>
            <w:r w:rsidRPr="00FD57E0">
              <w:t>–</w:t>
            </w:r>
          </w:p>
          <w:p w14:paraId="7592EEA8" w14:textId="72C9FFDB" w:rsidR="00F11E64" w:rsidRPr="00FD57E0" w:rsidRDefault="00F11E64" w:rsidP="00A7696D">
            <w:pPr>
              <w:jc w:val="center"/>
            </w:pPr>
            <w:r w:rsidRPr="00FD57E0">
              <w:t xml:space="preserve">(строительство </w:t>
            </w:r>
            <w:proofErr w:type="gramStart"/>
            <w:r w:rsidRPr="00FD57E0">
              <w:t>ВЛ</w:t>
            </w:r>
            <w:proofErr w:type="gramEnd"/>
            <w:r w:rsidRPr="00FD57E0">
              <w:t xml:space="preserve"> – 2018 г.)</w:t>
            </w:r>
          </w:p>
        </w:tc>
        <w:tc>
          <w:tcPr>
            <w:tcW w:w="1441" w:type="dxa"/>
          </w:tcPr>
          <w:p w14:paraId="4A697848" w14:textId="088CCBBC" w:rsidR="00F11E64" w:rsidRPr="00FD57E0" w:rsidRDefault="00F11E64" w:rsidP="00556663">
            <w:pPr>
              <w:suppressAutoHyphens/>
              <w:jc w:val="center"/>
            </w:pPr>
            <w:r w:rsidRPr="00FD57E0">
              <w:t>–</w:t>
            </w:r>
          </w:p>
          <w:p w14:paraId="20DA97B2" w14:textId="4B38486F" w:rsidR="00F11E64" w:rsidRPr="00FD57E0" w:rsidRDefault="00F11E64" w:rsidP="00A7696D">
            <w:pPr>
              <w:jc w:val="center"/>
            </w:pPr>
            <w:r w:rsidRPr="00FD57E0">
              <w:t xml:space="preserve">(строительство </w:t>
            </w:r>
            <w:proofErr w:type="gramStart"/>
            <w:r w:rsidRPr="00FD57E0">
              <w:t>ВЛ</w:t>
            </w:r>
            <w:proofErr w:type="gramEnd"/>
            <w:r w:rsidRPr="00FD57E0">
              <w:t xml:space="preserve"> – 2018 г.)</w:t>
            </w:r>
          </w:p>
        </w:tc>
        <w:tc>
          <w:tcPr>
            <w:tcW w:w="1441" w:type="dxa"/>
          </w:tcPr>
          <w:p w14:paraId="7CFA5A75" w14:textId="257F9B03" w:rsidR="00F11E64" w:rsidRPr="00EB6A54" w:rsidRDefault="00F11E64" w:rsidP="00986321">
            <w:pPr>
              <w:jc w:val="center"/>
            </w:pPr>
            <w:r>
              <w:t>–</w:t>
            </w:r>
          </w:p>
        </w:tc>
        <w:tc>
          <w:tcPr>
            <w:tcW w:w="1583" w:type="dxa"/>
          </w:tcPr>
          <w:p w14:paraId="7AB00056" w14:textId="77777777" w:rsidR="00325044" w:rsidRDefault="00F11E64" w:rsidP="00A7696D">
            <w:pPr>
              <w:jc w:val="center"/>
            </w:pPr>
            <w:r>
              <w:t>2018</w:t>
            </w:r>
          </w:p>
          <w:p w14:paraId="23403270" w14:textId="77777777" w:rsidR="005D7FE4" w:rsidRDefault="00325044" w:rsidP="005D7FE4">
            <w:pPr>
              <w:jc w:val="center"/>
            </w:pPr>
            <w:r>
              <w:t>ИП</w:t>
            </w:r>
            <w:r w:rsidR="00F11E64" w:rsidRPr="001A5F0E">
              <w:t xml:space="preserve"> ПАО «ФСК ЕЭС» на 2016-2020 гг.,</w:t>
            </w:r>
            <w:r w:rsidR="00F11E64">
              <w:t xml:space="preserve"> </w:t>
            </w:r>
            <w:r>
              <w:t>П</w:t>
            </w:r>
            <w:r w:rsidR="00F11E64">
              <w:t xml:space="preserve">роект корректировки </w:t>
            </w:r>
            <w:r w:rsidR="00F11E64" w:rsidRPr="00376F83">
              <w:t>ИП ПАО «ФСК ЕЭС» на 2016-2020 гг</w:t>
            </w:r>
            <w:r w:rsidR="00F11E64">
              <w:t>.</w:t>
            </w:r>
            <w:r w:rsidR="005D7FE4">
              <w:t xml:space="preserve"> </w:t>
            </w:r>
          </w:p>
          <w:p w14:paraId="38789285" w14:textId="2FE44367" w:rsidR="005D7FE4" w:rsidRDefault="005D7FE4" w:rsidP="005D7FE4">
            <w:pPr>
              <w:jc w:val="center"/>
            </w:pPr>
            <w:r>
              <w:t>(«</w:t>
            </w:r>
            <w:proofErr w:type="gramStart"/>
            <w:r w:rsidRPr="00FE39F5">
              <w:t>ВЛ</w:t>
            </w:r>
            <w:proofErr w:type="gramEnd"/>
            <w:r w:rsidRPr="00FE39F5">
              <w:t xml:space="preserve"> 220 </w:t>
            </w:r>
            <w:proofErr w:type="spellStart"/>
            <w:r w:rsidRPr="00FE39F5">
              <w:t>кВ</w:t>
            </w:r>
            <w:proofErr w:type="spellEnd"/>
            <w:r w:rsidRPr="00FE39F5">
              <w:t xml:space="preserve"> </w:t>
            </w:r>
            <w:proofErr w:type="spellStart"/>
            <w:r w:rsidRPr="00FE39F5">
              <w:t>Мамакан</w:t>
            </w:r>
            <w:proofErr w:type="spellEnd"/>
            <w:r w:rsidRPr="00FE39F5">
              <w:t xml:space="preserve"> – </w:t>
            </w:r>
            <w:proofErr w:type="spellStart"/>
            <w:r w:rsidRPr="00FE39F5">
              <w:t>Пеледуй</w:t>
            </w:r>
            <w:proofErr w:type="spellEnd"/>
            <w:r w:rsidRPr="00FE39F5">
              <w:t xml:space="preserve">, ВЛ 220 </w:t>
            </w:r>
            <w:proofErr w:type="spellStart"/>
            <w:r w:rsidRPr="00FE39F5">
              <w:t>кВ</w:t>
            </w:r>
            <w:proofErr w:type="spellEnd"/>
            <w:r w:rsidRPr="00FE39F5">
              <w:t xml:space="preserve"> </w:t>
            </w:r>
            <w:proofErr w:type="spellStart"/>
            <w:r w:rsidRPr="00FE39F5">
              <w:t>Мамакан</w:t>
            </w:r>
            <w:proofErr w:type="spellEnd"/>
            <w:r w:rsidRPr="00FE39F5">
              <w:t xml:space="preserve"> – Сухой Лог с ПС 220 </w:t>
            </w:r>
            <w:proofErr w:type="spellStart"/>
            <w:r w:rsidRPr="00FE39F5">
              <w:t>кВ</w:t>
            </w:r>
            <w:proofErr w:type="spellEnd"/>
            <w:r w:rsidRPr="00FE39F5">
              <w:t xml:space="preserve"> Сухой Лог и ПС 220 </w:t>
            </w:r>
            <w:proofErr w:type="spellStart"/>
            <w:r w:rsidRPr="00FE39F5">
              <w:t>кВ</w:t>
            </w:r>
            <w:proofErr w:type="spellEnd"/>
            <w:r w:rsidRPr="00FE39F5">
              <w:t xml:space="preserve"> Чертово Корыто</w:t>
            </w:r>
            <w:r>
              <w:t>»)</w:t>
            </w:r>
            <w:r w:rsidR="00106A66">
              <w:t>.</w:t>
            </w:r>
          </w:p>
          <w:p w14:paraId="2B6D2FB1" w14:textId="707504AE" w:rsidR="00F11E64" w:rsidRPr="00EB6A54" w:rsidRDefault="00F11E64" w:rsidP="00325044">
            <w:pPr>
              <w:jc w:val="center"/>
            </w:pPr>
          </w:p>
        </w:tc>
      </w:tr>
      <w:tr w:rsidR="00D46F7C" w:rsidRPr="006C00C2" w14:paraId="32C16B9F" w14:textId="77777777" w:rsidTr="00373A85">
        <w:tc>
          <w:tcPr>
            <w:tcW w:w="567" w:type="dxa"/>
          </w:tcPr>
          <w:p w14:paraId="0C904A0F" w14:textId="77777777" w:rsidR="00D46F7C" w:rsidRPr="006C00C2" w:rsidRDefault="00D46F7C" w:rsidP="009959FA">
            <w:pPr>
              <w:pStyle w:val="af3"/>
              <w:numPr>
                <w:ilvl w:val="0"/>
                <w:numId w:val="23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14:paraId="3514737E" w14:textId="5DCD2A40" w:rsidR="00D46F7C" w:rsidRPr="00373A85" w:rsidRDefault="00D46F7C" w:rsidP="00506F5E">
            <w:pPr>
              <w:suppressAutoHyphens/>
              <w:jc w:val="both"/>
            </w:pPr>
            <w:r>
              <w:t>З</w:t>
            </w:r>
            <w:r w:rsidRPr="00373A85">
              <w:t>амен</w:t>
            </w:r>
            <w:r>
              <w:t>а</w:t>
            </w:r>
            <w:r w:rsidRPr="00373A85">
              <w:t xml:space="preserve"> </w:t>
            </w:r>
            <w:proofErr w:type="gramStart"/>
            <w:r>
              <w:t>ТТ</w:t>
            </w:r>
            <w:proofErr w:type="gramEnd"/>
            <w:r w:rsidRPr="00373A85">
              <w:t xml:space="preserve"> </w:t>
            </w:r>
            <w:r>
              <w:t>на</w:t>
            </w:r>
          </w:p>
          <w:p w14:paraId="6C9F77D2" w14:textId="77777777" w:rsidR="00D46F7C" w:rsidRPr="00373A85" w:rsidRDefault="00D46F7C" w:rsidP="00506F5E">
            <w:pPr>
              <w:suppressAutoHyphens/>
              <w:jc w:val="both"/>
            </w:pPr>
            <w:proofErr w:type="gramStart"/>
            <w:r>
              <w:t>ВЛ</w:t>
            </w:r>
            <w:proofErr w:type="gramEnd"/>
            <w:r>
              <w:t xml:space="preserve"> 220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Олекминск</w:t>
            </w:r>
            <w:proofErr w:type="spellEnd"/>
            <w:r>
              <w:t xml:space="preserve"> – НПС-13.</w:t>
            </w:r>
          </w:p>
          <w:p w14:paraId="1675E94F" w14:textId="77777777" w:rsidR="00D46F7C" w:rsidRDefault="00D46F7C" w:rsidP="0075714B">
            <w:pPr>
              <w:jc w:val="both"/>
            </w:pPr>
          </w:p>
        </w:tc>
        <w:tc>
          <w:tcPr>
            <w:tcW w:w="1701" w:type="dxa"/>
          </w:tcPr>
          <w:p w14:paraId="44843698" w14:textId="3CC4A555" w:rsidR="00D46F7C" w:rsidRDefault="00D46F7C" w:rsidP="004D0D28">
            <w:pPr>
              <w:jc w:val="center"/>
            </w:pPr>
            <w:r>
              <w:t>–</w:t>
            </w:r>
          </w:p>
        </w:tc>
        <w:tc>
          <w:tcPr>
            <w:tcW w:w="4536" w:type="dxa"/>
          </w:tcPr>
          <w:p w14:paraId="1F2F3638" w14:textId="5F0772E3" w:rsidR="00D46F7C" w:rsidRPr="003B3610" w:rsidRDefault="00D46F7C" w:rsidP="0075714B">
            <w:pPr>
              <w:suppressAutoHyphens/>
              <w:jc w:val="both"/>
            </w:pPr>
            <w:r w:rsidRPr="003B3610">
              <w:t xml:space="preserve">В ИП включить </w:t>
            </w:r>
            <w:r w:rsidRPr="00373A85">
              <w:t>мероприяти</w:t>
            </w:r>
            <w:r>
              <w:t>я</w:t>
            </w:r>
            <w:r w:rsidRPr="00373A85">
              <w:t xml:space="preserve"> по замене существующих </w:t>
            </w:r>
            <w:proofErr w:type="gramStart"/>
            <w:r>
              <w:t>ТТ</w:t>
            </w:r>
            <w:proofErr w:type="gramEnd"/>
            <w:r w:rsidRPr="00373A85">
              <w:t xml:space="preserve"> </w:t>
            </w:r>
            <w:r>
              <w:t xml:space="preserve">ВЛ 220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Олекминск</w:t>
            </w:r>
            <w:proofErr w:type="spellEnd"/>
            <w:r>
              <w:t xml:space="preserve"> – НПС-13 со стороны </w:t>
            </w:r>
            <w:r w:rsidRPr="00373A85">
              <w:t xml:space="preserve">ПС 220 </w:t>
            </w:r>
            <w:proofErr w:type="spellStart"/>
            <w:r w:rsidRPr="00373A85">
              <w:t>кВ</w:t>
            </w:r>
            <w:proofErr w:type="spellEnd"/>
            <w:r w:rsidRPr="00373A85">
              <w:t xml:space="preserve"> </w:t>
            </w:r>
            <w:proofErr w:type="spellStart"/>
            <w:r w:rsidRPr="00373A85">
              <w:t>Олекминск</w:t>
            </w:r>
            <w:proofErr w:type="spellEnd"/>
            <w:r w:rsidRPr="00373A85">
              <w:t xml:space="preserve"> </w:t>
            </w:r>
            <w:r>
              <w:t xml:space="preserve">и </w:t>
            </w:r>
            <w:r w:rsidRPr="00373A85">
              <w:t xml:space="preserve">ПС 220 </w:t>
            </w:r>
            <w:proofErr w:type="spellStart"/>
            <w:r w:rsidRPr="00373A85">
              <w:t>кВ</w:t>
            </w:r>
            <w:proofErr w:type="spellEnd"/>
            <w:r w:rsidRPr="00373A85">
              <w:t xml:space="preserve"> НПС-13</w:t>
            </w:r>
            <w:r>
              <w:t xml:space="preserve"> </w:t>
            </w:r>
            <w:r w:rsidRPr="00373A85">
              <w:t xml:space="preserve">на </w:t>
            </w:r>
            <w:r>
              <w:t>ТТ</w:t>
            </w:r>
            <w:r w:rsidRPr="00373A85">
              <w:t xml:space="preserve"> с </w:t>
            </w:r>
            <w:r w:rsidRPr="00FD57E0">
              <w:t>номинальным током первичной обмотки не менее 600 А со сроком реализации в 2017 году.</w:t>
            </w:r>
          </w:p>
        </w:tc>
        <w:tc>
          <w:tcPr>
            <w:tcW w:w="4253" w:type="dxa"/>
            <w:vAlign w:val="center"/>
          </w:tcPr>
          <w:p w14:paraId="089892FF" w14:textId="54F7B91F" w:rsidR="008D4324" w:rsidRPr="00FD57E0" w:rsidRDefault="008D4324" w:rsidP="008D4324">
            <w:pPr>
              <w:pStyle w:val="af3"/>
              <w:tabs>
                <w:tab w:val="left" w:pos="599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6C17FF">
              <w:rPr>
                <w:sz w:val="22"/>
                <w:szCs w:val="22"/>
              </w:rPr>
              <w:t xml:space="preserve">В соответствии с расчетами электроэнергетических режимов в период зимних максимальных нагрузок при </w:t>
            </w:r>
            <w:r w:rsidRPr="00FD57E0">
              <w:rPr>
                <w:sz w:val="22"/>
                <w:szCs w:val="22"/>
              </w:rPr>
              <w:t xml:space="preserve">аварийном отключении </w:t>
            </w:r>
            <w:proofErr w:type="gramStart"/>
            <w:r w:rsidRPr="00FD57E0">
              <w:rPr>
                <w:sz w:val="22"/>
                <w:szCs w:val="22"/>
              </w:rPr>
              <w:t>ВЛ</w:t>
            </w:r>
            <w:proofErr w:type="gramEnd"/>
            <w:r w:rsidRPr="00FD57E0">
              <w:rPr>
                <w:sz w:val="22"/>
                <w:szCs w:val="22"/>
              </w:rPr>
              <w:t xml:space="preserve"> 220 </w:t>
            </w:r>
            <w:proofErr w:type="spellStart"/>
            <w:r w:rsidRPr="00FD57E0">
              <w:rPr>
                <w:sz w:val="22"/>
                <w:szCs w:val="22"/>
              </w:rPr>
              <w:t>кВ</w:t>
            </w:r>
            <w:proofErr w:type="spellEnd"/>
            <w:r w:rsidRPr="00FD57E0">
              <w:rPr>
                <w:sz w:val="22"/>
                <w:szCs w:val="22"/>
              </w:rPr>
              <w:t xml:space="preserve"> Районная – Сунтар </w:t>
            </w:r>
            <w:r w:rsidR="007F51FA" w:rsidRPr="00FD57E0">
              <w:rPr>
                <w:sz w:val="22"/>
                <w:szCs w:val="22"/>
              </w:rPr>
              <w:t>имеет место перегрузка оборудования</w:t>
            </w:r>
            <w:r w:rsidRPr="00FD57E0">
              <w:rPr>
                <w:sz w:val="22"/>
                <w:szCs w:val="22"/>
              </w:rPr>
              <w:t xml:space="preserve"> ВЛ 220 </w:t>
            </w:r>
            <w:proofErr w:type="spellStart"/>
            <w:r w:rsidRPr="00FD57E0">
              <w:rPr>
                <w:sz w:val="22"/>
                <w:szCs w:val="22"/>
              </w:rPr>
              <w:t>кВ</w:t>
            </w:r>
            <w:proofErr w:type="spellEnd"/>
            <w:r w:rsidRPr="00FD57E0">
              <w:rPr>
                <w:sz w:val="22"/>
                <w:szCs w:val="22"/>
              </w:rPr>
              <w:t xml:space="preserve"> </w:t>
            </w:r>
            <w:proofErr w:type="spellStart"/>
            <w:r w:rsidRPr="00FD57E0">
              <w:rPr>
                <w:sz w:val="22"/>
                <w:szCs w:val="22"/>
              </w:rPr>
              <w:t>Олекминск</w:t>
            </w:r>
            <w:proofErr w:type="spellEnd"/>
            <w:r w:rsidRPr="00FD57E0">
              <w:rPr>
                <w:sz w:val="22"/>
                <w:szCs w:val="22"/>
              </w:rPr>
              <w:t xml:space="preserve"> – НПС-13 (ограничивающие элементы ТТ на ПС 220 </w:t>
            </w:r>
            <w:proofErr w:type="spellStart"/>
            <w:r w:rsidRPr="00FD57E0">
              <w:rPr>
                <w:sz w:val="22"/>
                <w:szCs w:val="22"/>
              </w:rPr>
              <w:t>кВ</w:t>
            </w:r>
            <w:proofErr w:type="spellEnd"/>
            <w:r w:rsidRPr="00FD57E0">
              <w:rPr>
                <w:sz w:val="22"/>
                <w:szCs w:val="22"/>
              </w:rPr>
              <w:t xml:space="preserve"> </w:t>
            </w:r>
            <w:proofErr w:type="spellStart"/>
            <w:r w:rsidRPr="00FD57E0">
              <w:rPr>
                <w:sz w:val="22"/>
                <w:szCs w:val="22"/>
              </w:rPr>
              <w:t>Олекминск</w:t>
            </w:r>
            <w:proofErr w:type="spellEnd"/>
            <w:r w:rsidRPr="00FD57E0">
              <w:rPr>
                <w:sz w:val="22"/>
                <w:szCs w:val="22"/>
              </w:rPr>
              <w:t xml:space="preserve"> и ПС 220 </w:t>
            </w:r>
            <w:proofErr w:type="spellStart"/>
            <w:r w:rsidRPr="00FD57E0">
              <w:rPr>
                <w:sz w:val="22"/>
                <w:szCs w:val="22"/>
              </w:rPr>
              <w:t>кВ</w:t>
            </w:r>
            <w:proofErr w:type="spellEnd"/>
            <w:r w:rsidRPr="00FD57E0">
              <w:rPr>
                <w:sz w:val="22"/>
                <w:szCs w:val="22"/>
              </w:rPr>
              <w:t xml:space="preserve"> НПС-13).</w:t>
            </w:r>
          </w:p>
          <w:p w14:paraId="713FC361" w14:textId="0DFE27CC" w:rsidR="00D46F7C" w:rsidRPr="006C17FF" w:rsidRDefault="008D4324" w:rsidP="008D4324">
            <w:pPr>
              <w:pStyle w:val="af3"/>
              <w:tabs>
                <w:tab w:val="left" w:pos="599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FD57E0">
              <w:rPr>
                <w:sz w:val="22"/>
                <w:szCs w:val="22"/>
              </w:rPr>
              <w:t xml:space="preserve">Невозможность обеспечения требуемой пропускной способности контролируемого сечения (далее – КС) Районная – </w:t>
            </w:r>
            <w:proofErr w:type="spellStart"/>
            <w:r w:rsidRPr="00FD57E0">
              <w:rPr>
                <w:sz w:val="22"/>
                <w:szCs w:val="22"/>
              </w:rPr>
              <w:t>Олекминск</w:t>
            </w:r>
            <w:proofErr w:type="spellEnd"/>
            <w:r w:rsidRPr="00FD57E0">
              <w:rPr>
                <w:sz w:val="22"/>
                <w:szCs w:val="22"/>
              </w:rPr>
              <w:t xml:space="preserve"> для осуществления синхронной параллельной работы</w:t>
            </w:r>
            <w:r>
              <w:rPr>
                <w:sz w:val="22"/>
                <w:szCs w:val="22"/>
              </w:rPr>
              <w:t xml:space="preserve"> Западного энергорайона Якутской энергосистемы (далее – ЗЭР ЯЭС) и ОЭС Востока.</w:t>
            </w:r>
          </w:p>
        </w:tc>
        <w:tc>
          <w:tcPr>
            <w:tcW w:w="1441" w:type="dxa"/>
          </w:tcPr>
          <w:p w14:paraId="3637538E" w14:textId="7B2389D2" w:rsidR="00D46F7C" w:rsidRDefault="00D46F7C" w:rsidP="00556663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038D370C" w14:textId="1D6B4357" w:rsidR="00D46F7C" w:rsidRDefault="00D46F7C" w:rsidP="00556663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5B856D46" w14:textId="3703126F" w:rsidR="00D46F7C" w:rsidRDefault="00D46F7C" w:rsidP="00556663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28BDECD3" w14:textId="0BE6FE26" w:rsidR="00D46F7C" w:rsidRDefault="00D46F7C" w:rsidP="00556663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19331EB1" w14:textId="37B0B8C5" w:rsidR="00D46F7C" w:rsidRDefault="00D46F7C" w:rsidP="00986321">
            <w:pPr>
              <w:jc w:val="center"/>
            </w:pPr>
            <w:r>
              <w:t>–</w:t>
            </w:r>
          </w:p>
        </w:tc>
        <w:tc>
          <w:tcPr>
            <w:tcW w:w="1583" w:type="dxa"/>
          </w:tcPr>
          <w:p w14:paraId="592D1D14" w14:textId="11AD238D" w:rsidR="00D46F7C" w:rsidRDefault="00D46F7C" w:rsidP="00A7696D">
            <w:pPr>
              <w:jc w:val="center"/>
            </w:pPr>
            <w:r>
              <w:t>–</w:t>
            </w:r>
          </w:p>
        </w:tc>
      </w:tr>
      <w:tr w:rsidR="0075714B" w:rsidRPr="006C00C2" w14:paraId="436168AA" w14:textId="77777777" w:rsidTr="00373A85">
        <w:tc>
          <w:tcPr>
            <w:tcW w:w="567" w:type="dxa"/>
          </w:tcPr>
          <w:p w14:paraId="7CB2638F" w14:textId="77777777" w:rsidR="0075714B" w:rsidRPr="006C00C2" w:rsidRDefault="0075714B" w:rsidP="009959FA">
            <w:pPr>
              <w:pStyle w:val="af3"/>
              <w:numPr>
                <w:ilvl w:val="0"/>
                <w:numId w:val="23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14:paraId="62A2709D" w14:textId="39CB136F" w:rsidR="0075714B" w:rsidRPr="005D7576" w:rsidRDefault="0075714B" w:rsidP="00FE39F5">
            <w:pPr>
              <w:jc w:val="both"/>
            </w:pPr>
            <w:r>
              <w:t>З</w:t>
            </w:r>
            <w:r w:rsidRPr="00373A85">
              <w:t>амен</w:t>
            </w:r>
            <w:r>
              <w:t>а</w:t>
            </w:r>
            <w:r w:rsidRPr="00373A85">
              <w:t xml:space="preserve">  </w:t>
            </w:r>
            <w:proofErr w:type="gramStart"/>
            <w:r>
              <w:t>ТТ</w:t>
            </w:r>
            <w:proofErr w:type="gramEnd"/>
            <w:r w:rsidRPr="00373A85">
              <w:t xml:space="preserve"> </w:t>
            </w:r>
            <w:r>
              <w:t>на</w:t>
            </w:r>
            <w:r w:rsidRPr="00373A85">
              <w:t xml:space="preserve"> ВЛ 220 </w:t>
            </w:r>
            <w:proofErr w:type="spellStart"/>
            <w:r w:rsidRPr="00373A85">
              <w:t>кВ</w:t>
            </w:r>
            <w:proofErr w:type="spellEnd"/>
            <w:r w:rsidRPr="00373A85">
              <w:t xml:space="preserve"> </w:t>
            </w:r>
            <w:proofErr w:type="spellStart"/>
            <w:r w:rsidRPr="00373A85">
              <w:t>Олекминск</w:t>
            </w:r>
            <w:proofErr w:type="spellEnd"/>
            <w:r w:rsidRPr="00373A85">
              <w:t xml:space="preserve"> – НПС-15 №1,2</w:t>
            </w:r>
            <w:r>
              <w:t xml:space="preserve"> со стороны </w:t>
            </w:r>
            <w:r w:rsidRPr="00373A85">
              <w:t xml:space="preserve">ПС 220 </w:t>
            </w:r>
            <w:proofErr w:type="spellStart"/>
            <w:r w:rsidRPr="00373A85">
              <w:t>кВ</w:t>
            </w:r>
            <w:proofErr w:type="spellEnd"/>
            <w:r w:rsidRPr="00373A85">
              <w:t xml:space="preserve"> </w:t>
            </w:r>
            <w:proofErr w:type="spellStart"/>
            <w:r w:rsidRPr="00373A85">
              <w:t>Олекминск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14:paraId="0CC7270E" w14:textId="5D156769" w:rsidR="0075714B" w:rsidRDefault="0075714B" w:rsidP="004D0D28">
            <w:pPr>
              <w:jc w:val="center"/>
            </w:pPr>
            <w:r>
              <w:t>–</w:t>
            </w:r>
          </w:p>
        </w:tc>
        <w:tc>
          <w:tcPr>
            <w:tcW w:w="4536" w:type="dxa"/>
          </w:tcPr>
          <w:p w14:paraId="4F320CC4" w14:textId="6A1EA04E" w:rsidR="0075714B" w:rsidRPr="003B3610" w:rsidRDefault="0075714B" w:rsidP="0075714B">
            <w:pPr>
              <w:suppressAutoHyphens/>
              <w:jc w:val="both"/>
            </w:pPr>
            <w:r w:rsidRPr="003B3610">
              <w:t xml:space="preserve">В ИП включить </w:t>
            </w:r>
            <w:r w:rsidRPr="00373A85">
              <w:t>мероприяти</w:t>
            </w:r>
            <w:r>
              <w:t>я</w:t>
            </w:r>
            <w:r w:rsidRPr="00373A85">
              <w:t xml:space="preserve"> по замене существующих </w:t>
            </w:r>
            <w:proofErr w:type="gramStart"/>
            <w:r>
              <w:t>ТТ</w:t>
            </w:r>
            <w:proofErr w:type="gramEnd"/>
            <w:r w:rsidRPr="00373A85">
              <w:t xml:space="preserve"> ВЛ 220 </w:t>
            </w:r>
            <w:proofErr w:type="spellStart"/>
            <w:r w:rsidRPr="00373A85">
              <w:t>кВ</w:t>
            </w:r>
            <w:proofErr w:type="spellEnd"/>
            <w:r w:rsidRPr="00373A85">
              <w:t xml:space="preserve"> </w:t>
            </w:r>
            <w:proofErr w:type="spellStart"/>
            <w:r w:rsidRPr="00373A85">
              <w:t>Олекминск</w:t>
            </w:r>
            <w:proofErr w:type="spellEnd"/>
            <w:r w:rsidRPr="00373A85">
              <w:t xml:space="preserve"> – НПС-15 №1,2</w:t>
            </w:r>
            <w:r>
              <w:t xml:space="preserve"> со </w:t>
            </w:r>
            <w:r w:rsidRPr="00FD57E0">
              <w:t xml:space="preserve">стороны ПС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</w:t>
            </w:r>
            <w:proofErr w:type="spellStart"/>
            <w:r w:rsidRPr="00FD57E0">
              <w:t>Олекминск</w:t>
            </w:r>
            <w:proofErr w:type="spellEnd"/>
            <w:r w:rsidRPr="00FD57E0">
              <w:t xml:space="preserve"> на ТТ с номинальным током первичной обмотки не менее 600 А</w:t>
            </w:r>
            <w:r w:rsidR="00D46F7C" w:rsidRPr="00FD57E0">
              <w:t xml:space="preserve"> </w:t>
            </w:r>
            <w:r w:rsidRPr="00FD57E0">
              <w:t>со сроком реализации в 2017 году.</w:t>
            </w:r>
          </w:p>
        </w:tc>
        <w:tc>
          <w:tcPr>
            <w:tcW w:w="4253" w:type="dxa"/>
            <w:vAlign w:val="center"/>
          </w:tcPr>
          <w:p w14:paraId="2AFBB263" w14:textId="0E4CC07D" w:rsidR="0075714B" w:rsidRPr="00FD57E0" w:rsidRDefault="0075714B" w:rsidP="00C120BC">
            <w:pPr>
              <w:pStyle w:val="af3"/>
              <w:tabs>
                <w:tab w:val="left" w:pos="599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646A20">
              <w:rPr>
                <w:sz w:val="22"/>
                <w:szCs w:val="22"/>
              </w:rPr>
              <w:t>В соответствии с расчетами электроэнергетических режимов в период летних минимальных нагрузок в схеме единичного ремонта</w:t>
            </w:r>
            <w:r w:rsidRPr="00646A20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646A20">
              <w:rPr>
                <w:rFonts w:eastAsia="Calibri"/>
                <w:sz w:val="22"/>
                <w:szCs w:val="22"/>
              </w:rPr>
              <w:t>ВЛ</w:t>
            </w:r>
            <w:proofErr w:type="gramEnd"/>
            <w:r w:rsidRPr="00646A20">
              <w:rPr>
                <w:rFonts w:eastAsia="Calibri"/>
                <w:sz w:val="22"/>
                <w:szCs w:val="22"/>
              </w:rPr>
              <w:t xml:space="preserve"> 220 </w:t>
            </w:r>
            <w:proofErr w:type="spellStart"/>
            <w:r w:rsidRPr="00646A20">
              <w:rPr>
                <w:rFonts w:eastAsia="Calibri"/>
                <w:sz w:val="22"/>
                <w:szCs w:val="22"/>
              </w:rPr>
              <w:t>кВ</w:t>
            </w:r>
            <w:proofErr w:type="spellEnd"/>
            <w:r w:rsidRPr="00646A20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46A20">
              <w:rPr>
                <w:rFonts w:eastAsia="Calibri"/>
                <w:sz w:val="22"/>
                <w:szCs w:val="22"/>
              </w:rPr>
              <w:t>Олекминск</w:t>
            </w:r>
            <w:proofErr w:type="spellEnd"/>
            <w:r w:rsidRPr="00646A20">
              <w:rPr>
                <w:rFonts w:eastAsia="Calibri"/>
                <w:sz w:val="22"/>
                <w:szCs w:val="22"/>
              </w:rPr>
              <w:t xml:space="preserve"> – НПС-15 №1(2)</w:t>
            </w:r>
            <w:r w:rsidRPr="00646A20">
              <w:rPr>
                <w:sz w:val="22"/>
                <w:szCs w:val="22"/>
              </w:rPr>
              <w:t xml:space="preserve"> при аварийном небалансе </w:t>
            </w:r>
            <w:r w:rsidRPr="00FD57E0">
              <w:rPr>
                <w:sz w:val="22"/>
                <w:szCs w:val="22"/>
              </w:rPr>
              <w:t>активной мощности, связанн</w:t>
            </w:r>
            <w:r w:rsidR="007F51FA" w:rsidRPr="00FD57E0">
              <w:rPr>
                <w:sz w:val="22"/>
                <w:szCs w:val="22"/>
              </w:rPr>
              <w:t>ого</w:t>
            </w:r>
            <w:r w:rsidRPr="00FD57E0">
              <w:rPr>
                <w:sz w:val="22"/>
                <w:szCs w:val="22"/>
              </w:rPr>
              <w:t xml:space="preserve"> с отключением крупного потребителя в ЗЭР ЯЭС,</w:t>
            </w:r>
            <w:r w:rsidR="008D4324" w:rsidRPr="00FD57E0">
              <w:rPr>
                <w:sz w:val="22"/>
                <w:szCs w:val="22"/>
              </w:rPr>
              <w:t xml:space="preserve"> имеет место</w:t>
            </w:r>
            <w:r w:rsidRPr="00FD57E0">
              <w:rPr>
                <w:sz w:val="22"/>
                <w:szCs w:val="22"/>
              </w:rPr>
              <w:t xml:space="preserve"> перегру</w:t>
            </w:r>
            <w:r w:rsidR="008D4324" w:rsidRPr="00FD57E0">
              <w:rPr>
                <w:sz w:val="22"/>
                <w:szCs w:val="22"/>
              </w:rPr>
              <w:t xml:space="preserve">зка оборудования </w:t>
            </w:r>
            <w:r w:rsidRPr="00FD57E0">
              <w:rPr>
                <w:rFonts w:eastAsia="Calibri"/>
                <w:sz w:val="22"/>
                <w:szCs w:val="22"/>
              </w:rPr>
              <w:t xml:space="preserve">ВЛ 220 </w:t>
            </w:r>
            <w:proofErr w:type="spellStart"/>
            <w:r w:rsidRPr="00FD57E0">
              <w:rPr>
                <w:rFonts w:eastAsia="Calibri"/>
                <w:sz w:val="22"/>
                <w:szCs w:val="22"/>
              </w:rPr>
              <w:t>кВ</w:t>
            </w:r>
            <w:proofErr w:type="spellEnd"/>
            <w:r w:rsidRPr="00FD57E0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FD57E0">
              <w:rPr>
                <w:rFonts w:eastAsia="Calibri"/>
                <w:sz w:val="22"/>
                <w:szCs w:val="22"/>
              </w:rPr>
              <w:t>Олекминск</w:t>
            </w:r>
            <w:proofErr w:type="spellEnd"/>
            <w:r w:rsidRPr="00FD57E0">
              <w:rPr>
                <w:rFonts w:eastAsia="Calibri"/>
                <w:sz w:val="22"/>
                <w:szCs w:val="22"/>
              </w:rPr>
              <w:t xml:space="preserve"> – НПС-15 №2(1)</w:t>
            </w:r>
            <w:r w:rsidRPr="00FD57E0">
              <w:rPr>
                <w:sz w:val="22"/>
                <w:szCs w:val="22"/>
              </w:rPr>
              <w:t xml:space="preserve"> (ограничивающий элемент ТТ на ПС 220 </w:t>
            </w:r>
            <w:proofErr w:type="spellStart"/>
            <w:r w:rsidRPr="00FD57E0">
              <w:rPr>
                <w:sz w:val="22"/>
                <w:szCs w:val="22"/>
              </w:rPr>
              <w:t>кВ</w:t>
            </w:r>
            <w:proofErr w:type="spellEnd"/>
            <w:r w:rsidRPr="00FD57E0">
              <w:rPr>
                <w:sz w:val="22"/>
                <w:szCs w:val="22"/>
              </w:rPr>
              <w:t xml:space="preserve"> </w:t>
            </w:r>
            <w:proofErr w:type="spellStart"/>
            <w:r w:rsidRPr="00FD57E0">
              <w:rPr>
                <w:rFonts w:eastAsia="Calibri"/>
                <w:sz w:val="22"/>
                <w:szCs w:val="22"/>
              </w:rPr>
              <w:t>Олекминск</w:t>
            </w:r>
            <w:proofErr w:type="spellEnd"/>
            <w:r w:rsidRPr="00FD57E0">
              <w:rPr>
                <w:sz w:val="22"/>
                <w:szCs w:val="22"/>
              </w:rPr>
              <w:t>).</w:t>
            </w:r>
          </w:p>
          <w:p w14:paraId="4E209C62" w14:textId="02652973" w:rsidR="0075714B" w:rsidRPr="00634D9E" w:rsidRDefault="0075714B" w:rsidP="008D4324">
            <w:pPr>
              <w:suppressAutoHyphens/>
              <w:jc w:val="both"/>
            </w:pPr>
            <w:r w:rsidRPr="00FD57E0">
              <w:rPr>
                <w:sz w:val="22"/>
                <w:szCs w:val="22"/>
              </w:rPr>
              <w:t xml:space="preserve">Невозможность обеспечения требуемой </w:t>
            </w:r>
            <w:r w:rsidR="008D4324" w:rsidRPr="00FD57E0">
              <w:rPr>
                <w:sz w:val="22"/>
                <w:szCs w:val="22"/>
              </w:rPr>
              <w:t xml:space="preserve">пропускной способности КС </w:t>
            </w:r>
            <w:proofErr w:type="spellStart"/>
            <w:r w:rsidR="008D4324" w:rsidRPr="00FD57E0">
              <w:rPr>
                <w:sz w:val="22"/>
                <w:szCs w:val="22"/>
              </w:rPr>
              <w:t>Олекминск</w:t>
            </w:r>
            <w:proofErr w:type="spellEnd"/>
            <w:r w:rsidR="008D4324" w:rsidRPr="00FD57E0">
              <w:rPr>
                <w:sz w:val="22"/>
                <w:szCs w:val="22"/>
              </w:rPr>
              <w:t xml:space="preserve"> – НПС-15 </w:t>
            </w:r>
            <w:r w:rsidRPr="00FD57E0">
              <w:rPr>
                <w:sz w:val="22"/>
                <w:szCs w:val="22"/>
              </w:rPr>
              <w:t>для осуществления синхронной параллельной работы ЗЭР</w:t>
            </w:r>
            <w:r w:rsidRPr="00646A20">
              <w:rPr>
                <w:sz w:val="22"/>
                <w:szCs w:val="22"/>
              </w:rPr>
              <w:t xml:space="preserve"> ЯЭС и ОЭС Востока.</w:t>
            </w:r>
          </w:p>
        </w:tc>
        <w:tc>
          <w:tcPr>
            <w:tcW w:w="1441" w:type="dxa"/>
          </w:tcPr>
          <w:p w14:paraId="541C4BFE" w14:textId="699F2B08" w:rsidR="0075714B" w:rsidRDefault="0075714B" w:rsidP="00556663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5C9C3ACB" w14:textId="1A42D316" w:rsidR="0075714B" w:rsidRDefault="0075714B" w:rsidP="00556663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708870AF" w14:textId="10A8AC2A" w:rsidR="0075714B" w:rsidRDefault="0075714B" w:rsidP="00556663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3D57DBD7" w14:textId="31E19170" w:rsidR="0075714B" w:rsidRDefault="0075714B" w:rsidP="00556663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6E99A118" w14:textId="359548C9" w:rsidR="0075714B" w:rsidRDefault="0075714B" w:rsidP="00986321">
            <w:pPr>
              <w:jc w:val="center"/>
            </w:pPr>
            <w:r>
              <w:t>–</w:t>
            </w:r>
          </w:p>
        </w:tc>
        <w:tc>
          <w:tcPr>
            <w:tcW w:w="1583" w:type="dxa"/>
          </w:tcPr>
          <w:p w14:paraId="16C5F555" w14:textId="3B160B5B" w:rsidR="0075714B" w:rsidRDefault="0075714B" w:rsidP="00A7696D">
            <w:pPr>
              <w:jc w:val="center"/>
            </w:pPr>
            <w:r>
              <w:t>–</w:t>
            </w:r>
          </w:p>
        </w:tc>
      </w:tr>
      <w:tr w:rsidR="008D4324" w:rsidRPr="006C00C2" w14:paraId="01CEF39C" w14:textId="77777777" w:rsidTr="00373A85">
        <w:tc>
          <w:tcPr>
            <w:tcW w:w="567" w:type="dxa"/>
          </w:tcPr>
          <w:p w14:paraId="5C10AB9C" w14:textId="77777777" w:rsidR="008D4324" w:rsidRPr="006C00C2" w:rsidRDefault="008D4324" w:rsidP="009959FA">
            <w:pPr>
              <w:pStyle w:val="af3"/>
              <w:numPr>
                <w:ilvl w:val="0"/>
                <w:numId w:val="23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14:paraId="069463B4" w14:textId="70B1C9EE" w:rsidR="008D4324" w:rsidRDefault="008D4324" w:rsidP="00FE39F5">
            <w:pPr>
              <w:jc w:val="both"/>
            </w:pPr>
            <w:r>
              <w:t>З</w:t>
            </w:r>
            <w:r w:rsidRPr="00373A85">
              <w:t>амен</w:t>
            </w:r>
            <w:r>
              <w:t>а</w:t>
            </w:r>
            <w:r w:rsidRPr="00373A85">
              <w:t xml:space="preserve">  трансформаторов тока</w:t>
            </w:r>
            <w:r>
              <w:t xml:space="preserve"> (далее – </w:t>
            </w:r>
            <w:proofErr w:type="gramStart"/>
            <w:r>
              <w:t>ТТ</w:t>
            </w:r>
            <w:proofErr w:type="gramEnd"/>
            <w:r>
              <w:t>)</w:t>
            </w:r>
            <w:r w:rsidRPr="00373A85">
              <w:t xml:space="preserve"> </w:t>
            </w:r>
            <w:r>
              <w:t>на</w:t>
            </w:r>
            <w:r w:rsidRPr="00373A85">
              <w:t xml:space="preserve"> </w:t>
            </w:r>
            <w:r w:rsidRPr="00373A85">
              <w:lastRenderedPageBreak/>
              <w:t xml:space="preserve">ВЛ 220 </w:t>
            </w:r>
            <w:proofErr w:type="spellStart"/>
            <w:r w:rsidRPr="00373A85">
              <w:t>кВ</w:t>
            </w:r>
            <w:proofErr w:type="spellEnd"/>
            <w:r w:rsidRPr="00373A85">
              <w:t xml:space="preserve"> НПС-12 – НПС-13</w:t>
            </w:r>
            <w:r>
              <w:t xml:space="preserve"> со стороны</w:t>
            </w:r>
            <w:r w:rsidRPr="00373A85">
              <w:t xml:space="preserve"> на ПС 220 </w:t>
            </w:r>
            <w:proofErr w:type="spellStart"/>
            <w:r w:rsidRPr="00373A85">
              <w:t>кВ</w:t>
            </w:r>
            <w:proofErr w:type="spellEnd"/>
            <w:r w:rsidRPr="00373A85">
              <w:t xml:space="preserve"> НПС-13</w:t>
            </w:r>
            <w:r>
              <w:t>.</w:t>
            </w:r>
          </w:p>
        </w:tc>
        <w:tc>
          <w:tcPr>
            <w:tcW w:w="1701" w:type="dxa"/>
          </w:tcPr>
          <w:p w14:paraId="05C1B6AD" w14:textId="673473B6" w:rsidR="008D4324" w:rsidRDefault="008D4324" w:rsidP="004D0D28">
            <w:pPr>
              <w:jc w:val="center"/>
            </w:pPr>
            <w:r>
              <w:lastRenderedPageBreak/>
              <w:t>–</w:t>
            </w:r>
          </w:p>
        </w:tc>
        <w:tc>
          <w:tcPr>
            <w:tcW w:w="4536" w:type="dxa"/>
          </w:tcPr>
          <w:p w14:paraId="7389CCDB" w14:textId="6248053A" w:rsidR="008D4324" w:rsidRPr="003B3610" w:rsidRDefault="008D4324" w:rsidP="0075714B">
            <w:pPr>
              <w:suppressAutoHyphens/>
              <w:jc w:val="both"/>
            </w:pPr>
            <w:r w:rsidRPr="003B3610">
              <w:t xml:space="preserve">В ИП включить </w:t>
            </w:r>
            <w:r w:rsidRPr="00373A85">
              <w:t>мероприяти</w:t>
            </w:r>
            <w:r>
              <w:t>я</w:t>
            </w:r>
            <w:r w:rsidRPr="00373A85">
              <w:t xml:space="preserve"> по замене существующих </w:t>
            </w:r>
            <w:proofErr w:type="gramStart"/>
            <w:r>
              <w:t>ТТ</w:t>
            </w:r>
            <w:proofErr w:type="gramEnd"/>
            <w:r w:rsidRPr="00373A85">
              <w:t xml:space="preserve"> ВЛ 220 </w:t>
            </w:r>
            <w:proofErr w:type="spellStart"/>
            <w:r w:rsidRPr="00373A85">
              <w:t>кВ</w:t>
            </w:r>
            <w:proofErr w:type="spellEnd"/>
            <w:r w:rsidRPr="00373A85">
              <w:t xml:space="preserve"> НПС-12 – НПС-13</w:t>
            </w:r>
            <w:r>
              <w:t xml:space="preserve"> со стороны </w:t>
            </w:r>
            <w:r w:rsidRPr="00373A85">
              <w:t xml:space="preserve">ПС 220 </w:t>
            </w:r>
            <w:proofErr w:type="spellStart"/>
            <w:r w:rsidRPr="00373A85">
              <w:t>кВ</w:t>
            </w:r>
            <w:proofErr w:type="spellEnd"/>
            <w:r w:rsidRPr="00373A85">
              <w:t xml:space="preserve"> НПС-13 на </w:t>
            </w:r>
            <w:r>
              <w:lastRenderedPageBreak/>
              <w:t>ТТ</w:t>
            </w:r>
            <w:r w:rsidRPr="00373A85">
              <w:t xml:space="preserve"> с номинальным током первичной обмотки не менее </w:t>
            </w:r>
            <w:r w:rsidRPr="00FD57E0">
              <w:t>600 А со сроком реализации в 2017 году.</w:t>
            </w:r>
          </w:p>
        </w:tc>
        <w:tc>
          <w:tcPr>
            <w:tcW w:w="4253" w:type="dxa"/>
            <w:vAlign w:val="center"/>
          </w:tcPr>
          <w:p w14:paraId="7FFD626D" w14:textId="29C5A1D8" w:rsidR="008D4324" w:rsidRPr="00FD57E0" w:rsidRDefault="008D4324" w:rsidP="002E2BB3">
            <w:pPr>
              <w:pStyle w:val="af3"/>
              <w:tabs>
                <w:tab w:val="left" w:pos="599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6C17FF">
              <w:rPr>
                <w:sz w:val="22"/>
                <w:szCs w:val="22"/>
              </w:rPr>
              <w:lastRenderedPageBreak/>
              <w:t xml:space="preserve">В соответствии с расчетами электроэнергетических режимов в период зимних максимальных нагрузок при аварийном отключении </w:t>
            </w:r>
            <w:proofErr w:type="gramStart"/>
            <w:r w:rsidRPr="006C17FF">
              <w:rPr>
                <w:sz w:val="22"/>
                <w:szCs w:val="22"/>
              </w:rPr>
              <w:t>ВЛ</w:t>
            </w:r>
            <w:proofErr w:type="gramEnd"/>
            <w:r w:rsidRPr="006C17FF">
              <w:rPr>
                <w:sz w:val="22"/>
                <w:szCs w:val="22"/>
              </w:rPr>
              <w:t xml:space="preserve"> 220 </w:t>
            </w:r>
            <w:proofErr w:type="spellStart"/>
            <w:r w:rsidRPr="006C17FF">
              <w:rPr>
                <w:sz w:val="22"/>
                <w:szCs w:val="22"/>
              </w:rPr>
              <w:t>кВ</w:t>
            </w:r>
            <w:proofErr w:type="spellEnd"/>
            <w:r w:rsidRPr="006C17FF">
              <w:rPr>
                <w:sz w:val="22"/>
                <w:szCs w:val="22"/>
              </w:rPr>
              <w:t xml:space="preserve"> </w:t>
            </w:r>
            <w:r w:rsidRPr="006C17FF">
              <w:rPr>
                <w:sz w:val="22"/>
                <w:szCs w:val="22"/>
              </w:rPr>
              <w:lastRenderedPageBreak/>
              <w:t xml:space="preserve">Районная – </w:t>
            </w:r>
            <w:r w:rsidRPr="00FD57E0">
              <w:rPr>
                <w:sz w:val="22"/>
                <w:szCs w:val="22"/>
              </w:rPr>
              <w:t xml:space="preserve">Сунтар </w:t>
            </w:r>
            <w:r w:rsidR="007F51FA" w:rsidRPr="00FD57E0">
              <w:rPr>
                <w:sz w:val="22"/>
                <w:szCs w:val="22"/>
              </w:rPr>
              <w:t>имеет место перегрузка оборудования</w:t>
            </w:r>
            <w:r w:rsidRPr="00FD57E0">
              <w:rPr>
                <w:sz w:val="22"/>
                <w:szCs w:val="22"/>
              </w:rPr>
              <w:t xml:space="preserve"> ВЛ 220 </w:t>
            </w:r>
            <w:proofErr w:type="spellStart"/>
            <w:r w:rsidRPr="00FD57E0">
              <w:rPr>
                <w:sz w:val="22"/>
                <w:szCs w:val="22"/>
              </w:rPr>
              <w:t>кВ</w:t>
            </w:r>
            <w:proofErr w:type="spellEnd"/>
            <w:r w:rsidRPr="00FD57E0">
              <w:rPr>
                <w:sz w:val="22"/>
                <w:szCs w:val="22"/>
              </w:rPr>
              <w:t xml:space="preserve"> НПС-12 – НПС-13 (ограничивающий элемент ТТ на ПС 220 </w:t>
            </w:r>
            <w:proofErr w:type="spellStart"/>
            <w:r w:rsidRPr="00FD57E0">
              <w:rPr>
                <w:sz w:val="22"/>
                <w:szCs w:val="22"/>
              </w:rPr>
              <w:t>кВ</w:t>
            </w:r>
            <w:proofErr w:type="spellEnd"/>
            <w:r w:rsidRPr="00FD57E0">
              <w:rPr>
                <w:sz w:val="22"/>
                <w:szCs w:val="22"/>
              </w:rPr>
              <w:t xml:space="preserve"> НПС-13).</w:t>
            </w:r>
          </w:p>
          <w:p w14:paraId="0884EEBD" w14:textId="2BE073D8" w:rsidR="008D4324" w:rsidRPr="00646A20" w:rsidRDefault="008D4324" w:rsidP="008D4324">
            <w:pPr>
              <w:pStyle w:val="af3"/>
              <w:tabs>
                <w:tab w:val="left" w:pos="599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FD57E0">
              <w:rPr>
                <w:sz w:val="22"/>
                <w:szCs w:val="22"/>
              </w:rPr>
              <w:t xml:space="preserve">Невозможность обеспечения требуемой пропускной способности КС Районная – </w:t>
            </w:r>
            <w:proofErr w:type="spellStart"/>
            <w:r w:rsidRPr="00FD57E0">
              <w:rPr>
                <w:sz w:val="22"/>
                <w:szCs w:val="22"/>
              </w:rPr>
              <w:t>Олекминск</w:t>
            </w:r>
            <w:proofErr w:type="spellEnd"/>
            <w:r w:rsidRPr="00FD57E0">
              <w:rPr>
                <w:sz w:val="22"/>
                <w:szCs w:val="22"/>
              </w:rPr>
              <w:t xml:space="preserve"> для осуществления синхронной параллельной работы</w:t>
            </w:r>
            <w:r>
              <w:rPr>
                <w:sz w:val="22"/>
                <w:szCs w:val="22"/>
              </w:rPr>
              <w:t xml:space="preserve"> ЗЭР ЯЭС и ОЭС Востока.</w:t>
            </w:r>
          </w:p>
        </w:tc>
        <w:tc>
          <w:tcPr>
            <w:tcW w:w="1441" w:type="dxa"/>
          </w:tcPr>
          <w:p w14:paraId="6EC781D4" w14:textId="7A61B860" w:rsidR="008D4324" w:rsidRDefault="008D4324" w:rsidP="00556663">
            <w:pPr>
              <w:suppressAutoHyphens/>
              <w:jc w:val="center"/>
            </w:pPr>
            <w:r>
              <w:lastRenderedPageBreak/>
              <w:t>–</w:t>
            </w:r>
          </w:p>
        </w:tc>
        <w:tc>
          <w:tcPr>
            <w:tcW w:w="1441" w:type="dxa"/>
          </w:tcPr>
          <w:p w14:paraId="76CC928E" w14:textId="11EB30AA" w:rsidR="008D4324" w:rsidRDefault="008D4324" w:rsidP="00556663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211F4B0C" w14:textId="06B6B1EB" w:rsidR="008D4324" w:rsidRDefault="008D4324" w:rsidP="00556663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488ECFC5" w14:textId="29D434C7" w:rsidR="008D4324" w:rsidRDefault="008D4324" w:rsidP="00556663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29C58C30" w14:textId="4CF976CE" w:rsidR="008D4324" w:rsidRDefault="008D4324" w:rsidP="00986321">
            <w:pPr>
              <w:jc w:val="center"/>
            </w:pPr>
            <w:r>
              <w:t>–</w:t>
            </w:r>
          </w:p>
        </w:tc>
        <w:tc>
          <w:tcPr>
            <w:tcW w:w="1583" w:type="dxa"/>
          </w:tcPr>
          <w:p w14:paraId="1A9FDC31" w14:textId="194FA5BD" w:rsidR="008D4324" w:rsidRDefault="008D4324" w:rsidP="00A7696D">
            <w:pPr>
              <w:jc w:val="center"/>
            </w:pPr>
            <w:r>
              <w:t>–</w:t>
            </w:r>
          </w:p>
        </w:tc>
      </w:tr>
    </w:tbl>
    <w:p w14:paraId="333B75DB" w14:textId="77777777" w:rsidR="009959FA" w:rsidRDefault="009959FA" w:rsidP="0038446F">
      <w:pPr>
        <w:suppressAutoHyphens/>
        <w:jc w:val="both"/>
        <w:rPr>
          <w:sz w:val="28"/>
          <w:szCs w:val="28"/>
        </w:rPr>
      </w:pPr>
    </w:p>
    <w:p w14:paraId="475F8B54" w14:textId="77777777" w:rsidR="00106A66" w:rsidRDefault="00106A66" w:rsidP="00106A66">
      <w:pPr>
        <w:suppressAutoHyphens/>
        <w:jc w:val="both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Мероприятия по оборудованию систем технологического управления (вторичному электротехническому оборудованию)</w:t>
      </w:r>
    </w:p>
    <w:tbl>
      <w:tblPr>
        <w:tblW w:w="2211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98"/>
        <w:gridCol w:w="3069"/>
        <w:gridCol w:w="1394"/>
        <w:gridCol w:w="4324"/>
        <w:gridCol w:w="4463"/>
        <w:gridCol w:w="2370"/>
        <w:gridCol w:w="2511"/>
        <w:gridCol w:w="3284"/>
      </w:tblGrid>
      <w:tr w:rsidR="00106A66" w:rsidRPr="00A8530A" w14:paraId="27FEEB1B" w14:textId="77777777" w:rsidTr="00106A9C">
        <w:trPr>
          <w:trHeight w:val="378"/>
          <w:tblHeader/>
        </w:trPr>
        <w:tc>
          <w:tcPr>
            <w:tcW w:w="698" w:type="dxa"/>
            <w:vMerge w:val="restart"/>
            <w:vAlign w:val="center"/>
          </w:tcPr>
          <w:p w14:paraId="0455F3D1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 xml:space="preserve">№ </w:t>
            </w:r>
            <w:proofErr w:type="gramStart"/>
            <w:r w:rsidRPr="00CD301E">
              <w:rPr>
                <w:b/>
              </w:rPr>
              <w:t>п</w:t>
            </w:r>
            <w:proofErr w:type="gramEnd"/>
            <w:r w:rsidRPr="00CD301E">
              <w:rPr>
                <w:b/>
              </w:rPr>
              <w:t>/п</w:t>
            </w:r>
          </w:p>
        </w:tc>
        <w:tc>
          <w:tcPr>
            <w:tcW w:w="3069" w:type="dxa"/>
            <w:vMerge w:val="restart"/>
            <w:vAlign w:val="center"/>
          </w:tcPr>
          <w:p w14:paraId="70775D7C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Наименование инвестиционного проекта</w:t>
            </w:r>
          </w:p>
        </w:tc>
        <w:tc>
          <w:tcPr>
            <w:tcW w:w="1394" w:type="dxa"/>
            <w:vMerge w:val="restart"/>
            <w:vAlign w:val="center"/>
          </w:tcPr>
          <w:p w14:paraId="2E4A3F9B" w14:textId="77777777" w:rsidR="00106A66" w:rsidRPr="00CD301E" w:rsidRDefault="00106A66" w:rsidP="0020645F">
            <w:pPr>
              <w:suppressAutoHyphens/>
              <w:ind w:left="-57" w:right="-56"/>
              <w:jc w:val="center"/>
              <w:rPr>
                <w:b/>
              </w:rPr>
            </w:pPr>
            <w:r w:rsidRPr="00CD301E">
              <w:rPr>
                <w:b/>
              </w:rPr>
              <w:t>Год реализации соответствии с проектом ИП</w:t>
            </w:r>
          </w:p>
        </w:tc>
        <w:tc>
          <w:tcPr>
            <w:tcW w:w="4324" w:type="dxa"/>
            <w:vMerge w:val="restart"/>
            <w:vAlign w:val="center"/>
          </w:tcPr>
          <w:p w14:paraId="7176E3D0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Предложения по доработке проекта ИП</w:t>
            </w:r>
          </w:p>
        </w:tc>
        <w:tc>
          <w:tcPr>
            <w:tcW w:w="4463" w:type="dxa"/>
            <w:vMerge w:val="restart"/>
            <w:vAlign w:val="center"/>
          </w:tcPr>
          <w:p w14:paraId="790E9FD7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Возможные риски для энергосистемы</w:t>
            </w:r>
          </w:p>
        </w:tc>
        <w:tc>
          <w:tcPr>
            <w:tcW w:w="8165" w:type="dxa"/>
            <w:gridSpan w:val="3"/>
            <w:vAlign w:val="center"/>
          </w:tcPr>
          <w:p w14:paraId="4116EFEB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Наличие мероприятий в документах и сроки их реализации</w:t>
            </w:r>
          </w:p>
        </w:tc>
      </w:tr>
      <w:tr w:rsidR="00106A66" w:rsidRPr="00A8530A" w14:paraId="67F80EEF" w14:textId="77777777" w:rsidTr="00106A9C">
        <w:trPr>
          <w:trHeight w:val="433"/>
          <w:tblHeader/>
        </w:trPr>
        <w:tc>
          <w:tcPr>
            <w:tcW w:w="698" w:type="dxa"/>
            <w:vMerge/>
            <w:vAlign w:val="center"/>
          </w:tcPr>
          <w:p w14:paraId="798E3163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069" w:type="dxa"/>
            <w:vMerge/>
            <w:vAlign w:val="center"/>
          </w:tcPr>
          <w:p w14:paraId="5F09A736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394" w:type="dxa"/>
            <w:vMerge/>
            <w:vAlign w:val="center"/>
          </w:tcPr>
          <w:p w14:paraId="1060B363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324" w:type="dxa"/>
            <w:vMerge/>
            <w:vAlign w:val="center"/>
          </w:tcPr>
          <w:p w14:paraId="68CE9E9A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463" w:type="dxa"/>
            <w:vMerge/>
            <w:vAlign w:val="center"/>
          </w:tcPr>
          <w:p w14:paraId="59A75847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370" w:type="dxa"/>
            <w:vAlign w:val="center"/>
          </w:tcPr>
          <w:p w14:paraId="03F28FF0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Документ</w:t>
            </w:r>
            <w:r>
              <w:rPr>
                <w:b/>
              </w:rPr>
              <w:t>–</w:t>
            </w:r>
            <w:r w:rsidRPr="00CD301E">
              <w:rPr>
                <w:b/>
              </w:rPr>
              <w:t>основание</w:t>
            </w:r>
          </w:p>
        </w:tc>
        <w:tc>
          <w:tcPr>
            <w:tcW w:w="2511" w:type="dxa"/>
            <w:vAlign w:val="center"/>
          </w:tcPr>
          <w:p w14:paraId="0B888C22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 xml:space="preserve">ИП субъекта электроэнергетики, </w:t>
            </w:r>
            <w:proofErr w:type="gramStart"/>
            <w:r w:rsidRPr="00CD301E">
              <w:rPr>
                <w:b/>
              </w:rPr>
              <w:t>утвержденная</w:t>
            </w:r>
            <w:proofErr w:type="gramEnd"/>
            <w:r w:rsidRPr="00CD301E">
              <w:rPr>
                <w:b/>
              </w:rPr>
              <w:t xml:space="preserve"> в предшествующий период</w:t>
            </w:r>
          </w:p>
        </w:tc>
        <w:tc>
          <w:tcPr>
            <w:tcW w:w="3284" w:type="dxa"/>
            <w:vAlign w:val="center"/>
          </w:tcPr>
          <w:p w14:paraId="1074B2B2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 xml:space="preserve">ИП иного субъекта электроэнергетики, </w:t>
            </w:r>
            <w:proofErr w:type="gramStart"/>
            <w:r w:rsidRPr="00CD301E">
              <w:rPr>
                <w:b/>
              </w:rPr>
              <w:t>мероприятия</w:t>
            </w:r>
            <w:proofErr w:type="gramEnd"/>
            <w:r w:rsidRPr="00CD301E">
              <w:rPr>
                <w:b/>
              </w:rPr>
              <w:t xml:space="preserve"> на объектах которого требуются в рамках координации ввода объектов</w:t>
            </w:r>
          </w:p>
        </w:tc>
      </w:tr>
      <w:tr w:rsidR="0075714B" w:rsidRPr="00D51380" w14:paraId="3116BC4D" w14:textId="77777777" w:rsidTr="00106A9C">
        <w:trPr>
          <w:trHeight w:val="143"/>
        </w:trPr>
        <w:tc>
          <w:tcPr>
            <w:tcW w:w="698" w:type="dxa"/>
          </w:tcPr>
          <w:p w14:paraId="48BFEB59" w14:textId="77777777" w:rsidR="0075714B" w:rsidRPr="00685401" w:rsidRDefault="0075714B" w:rsidP="00E01F62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05B47EB1" w14:textId="026C8C3F" w:rsidR="0075714B" w:rsidRPr="00FD57E0" w:rsidRDefault="00E34FFE" w:rsidP="00106A9C">
            <w:pPr>
              <w:jc w:val="both"/>
            </w:pPr>
            <w:r w:rsidRPr="00FD57E0">
              <w:t xml:space="preserve">Установка устройства ПА с функциями автоматики разгрузки от перегрузки мощностью (АРПМ)  и автоматики ограничения перегрузки оборудования (АОПО) </w:t>
            </w:r>
            <w:r w:rsidR="00B40226" w:rsidRPr="00FD57E0">
              <w:t xml:space="preserve">на </w:t>
            </w:r>
            <w:proofErr w:type="gramStart"/>
            <w:r w:rsidR="00B40226" w:rsidRPr="00FD57E0">
              <w:t>ВЛ</w:t>
            </w:r>
            <w:proofErr w:type="gramEnd"/>
            <w:r w:rsidR="00B40226" w:rsidRPr="00FD57E0">
              <w:t xml:space="preserve"> 220 </w:t>
            </w:r>
            <w:proofErr w:type="spellStart"/>
            <w:r w:rsidR="00B40226" w:rsidRPr="00FD57E0">
              <w:t>кВ</w:t>
            </w:r>
            <w:proofErr w:type="spellEnd"/>
            <w:r w:rsidR="00B40226" w:rsidRPr="00FD57E0">
              <w:t xml:space="preserve"> </w:t>
            </w:r>
            <w:proofErr w:type="spellStart"/>
            <w:r w:rsidR="00B40226" w:rsidRPr="00FD57E0">
              <w:t>Олекминск</w:t>
            </w:r>
            <w:proofErr w:type="spellEnd"/>
            <w:r w:rsidR="00B40226" w:rsidRPr="00FD57E0">
              <w:t xml:space="preserve"> – НПС-15 №1,2 и ВЛ 220 </w:t>
            </w:r>
            <w:proofErr w:type="spellStart"/>
            <w:r w:rsidR="00B40226" w:rsidRPr="00FD57E0">
              <w:t>кВ</w:t>
            </w:r>
            <w:proofErr w:type="spellEnd"/>
            <w:r w:rsidR="00B40226" w:rsidRPr="00FD57E0">
              <w:t xml:space="preserve"> НПС-13 – </w:t>
            </w:r>
            <w:proofErr w:type="spellStart"/>
            <w:r w:rsidR="00B40226" w:rsidRPr="00FD57E0">
              <w:t>Олекминск</w:t>
            </w:r>
            <w:proofErr w:type="spellEnd"/>
            <w:r w:rsidR="00B40226" w:rsidRPr="00FD57E0">
              <w:t xml:space="preserve"> со стороны</w:t>
            </w:r>
            <w:r w:rsidRPr="00FD57E0">
              <w:t xml:space="preserve"> ПС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</w:t>
            </w:r>
            <w:proofErr w:type="spellStart"/>
            <w:r w:rsidRPr="00FD57E0">
              <w:t>Олекминск</w:t>
            </w:r>
            <w:proofErr w:type="spellEnd"/>
            <w:r w:rsidRPr="00FD57E0">
              <w:t>.</w:t>
            </w:r>
          </w:p>
        </w:tc>
        <w:tc>
          <w:tcPr>
            <w:tcW w:w="1394" w:type="dxa"/>
          </w:tcPr>
          <w:p w14:paraId="786CF91B" w14:textId="74636695" w:rsidR="0075714B" w:rsidRPr="00FD57E0" w:rsidRDefault="0075714B" w:rsidP="0020645F">
            <w:pPr>
              <w:jc w:val="center"/>
            </w:pPr>
            <w:r w:rsidRPr="00FD57E0">
              <w:t>–</w:t>
            </w:r>
          </w:p>
        </w:tc>
        <w:tc>
          <w:tcPr>
            <w:tcW w:w="4324" w:type="dxa"/>
          </w:tcPr>
          <w:p w14:paraId="079D727B" w14:textId="3C022B37" w:rsidR="0075714B" w:rsidRPr="00FD57E0" w:rsidRDefault="0075714B" w:rsidP="00B40226">
            <w:pPr>
              <w:jc w:val="both"/>
            </w:pPr>
            <w:r w:rsidRPr="00FD57E0">
              <w:t xml:space="preserve">В ИП включить </w:t>
            </w:r>
            <w:r w:rsidR="00B40226" w:rsidRPr="00FD57E0">
              <w:t xml:space="preserve">данные </w:t>
            </w:r>
            <w:r w:rsidRPr="00FD57E0">
              <w:t>мероприятия со сроком реализации в 2016 году.</w:t>
            </w:r>
          </w:p>
        </w:tc>
        <w:tc>
          <w:tcPr>
            <w:tcW w:w="4463" w:type="dxa"/>
            <w:shd w:val="clear" w:color="auto" w:fill="auto"/>
            <w:vAlign w:val="center"/>
          </w:tcPr>
          <w:p w14:paraId="48D81185" w14:textId="645DDAD6" w:rsidR="0075714B" w:rsidRPr="00FD57E0" w:rsidRDefault="0075714B" w:rsidP="00C120BC">
            <w:pPr>
              <w:jc w:val="both"/>
            </w:pPr>
            <w:r w:rsidRPr="00FD57E0">
              <w:t xml:space="preserve">Нарушение статической апериодической устойчивости по активной мощности в КС Районная – </w:t>
            </w:r>
            <w:proofErr w:type="spellStart"/>
            <w:r w:rsidRPr="00FD57E0">
              <w:t>Олекминск</w:t>
            </w:r>
            <w:proofErr w:type="spellEnd"/>
            <w:r w:rsidRPr="00FD57E0">
              <w:t xml:space="preserve"> и КС </w:t>
            </w:r>
            <w:proofErr w:type="spellStart"/>
            <w:r w:rsidRPr="00FD57E0">
              <w:t>Олекминск</w:t>
            </w:r>
            <w:proofErr w:type="spellEnd"/>
            <w:r w:rsidRPr="00FD57E0">
              <w:t xml:space="preserve"> – НПС-15, а также </w:t>
            </w:r>
            <w:r w:rsidR="00F20914" w:rsidRPr="00FD57E0">
              <w:rPr>
                <w:sz w:val="22"/>
                <w:szCs w:val="22"/>
              </w:rPr>
              <w:t>имеет место перегрузка</w:t>
            </w:r>
            <w:r w:rsidRPr="00FD57E0">
              <w:t xml:space="preserve"> по току </w:t>
            </w:r>
            <w:proofErr w:type="gramStart"/>
            <w:r w:rsidRPr="00FD57E0">
              <w:t>ВЛ</w:t>
            </w:r>
            <w:proofErr w:type="gramEnd"/>
            <w:r w:rsidRPr="00FD57E0">
              <w:t xml:space="preserve">, отходящих от ПС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</w:t>
            </w:r>
            <w:proofErr w:type="spellStart"/>
            <w:r w:rsidRPr="00FD57E0">
              <w:t>Олекминск</w:t>
            </w:r>
            <w:proofErr w:type="spellEnd"/>
            <w:r w:rsidRPr="00FD57E0">
              <w:t>, при аварийном небалансе активной мощности в ЗЭР ЯЭС.</w:t>
            </w:r>
          </w:p>
          <w:p w14:paraId="3E3D7AED" w14:textId="0E9D33B4" w:rsidR="0075714B" w:rsidRPr="00FD57E0" w:rsidRDefault="0075714B" w:rsidP="00F20914">
            <w:pPr>
              <w:jc w:val="both"/>
            </w:pPr>
            <w:r w:rsidRPr="00FD57E0">
              <w:t xml:space="preserve">Невозможность обеспечения требуемой </w:t>
            </w:r>
            <w:r w:rsidR="00F20914" w:rsidRPr="00FD57E0">
              <w:t xml:space="preserve">пропускной способности КС Районная – </w:t>
            </w:r>
            <w:proofErr w:type="spellStart"/>
            <w:r w:rsidR="00F20914" w:rsidRPr="00FD57E0">
              <w:t>Олекминск</w:t>
            </w:r>
            <w:proofErr w:type="spellEnd"/>
            <w:r w:rsidR="00F20914" w:rsidRPr="00FD57E0">
              <w:t xml:space="preserve"> и КС </w:t>
            </w:r>
            <w:proofErr w:type="spellStart"/>
            <w:r w:rsidR="00F20914" w:rsidRPr="00FD57E0">
              <w:t>Олекминск</w:t>
            </w:r>
            <w:proofErr w:type="spellEnd"/>
            <w:r w:rsidR="00F20914" w:rsidRPr="00FD57E0">
              <w:t xml:space="preserve"> – НПС-15</w:t>
            </w:r>
            <w:r w:rsidR="00D27BC3">
              <w:t xml:space="preserve"> </w:t>
            </w:r>
            <w:r w:rsidRPr="00FD57E0">
              <w:t>для осуществления синхронной параллельной работы ЗЭР ЯЭС и ОЭС Востока.</w:t>
            </w:r>
          </w:p>
        </w:tc>
        <w:tc>
          <w:tcPr>
            <w:tcW w:w="2370" w:type="dxa"/>
          </w:tcPr>
          <w:p w14:paraId="57A1B04F" w14:textId="448A71D2" w:rsidR="0075714B" w:rsidRDefault="00D46F7C" w:rsidP="00B40226">
            <w:pPr>
              <w:jc w:val="center"/>
            </w:pPr>
            <w:r>
              <w:t>–</w:t>
            </w:r>
          </w:p>
        </w:tc>
        <w:tc>
          <w:tcPr>
            <w:tcW w:w="2511" w:type="dxa"/>
          </w:tcPr>
          <w:p w14:paraId="70F5BB36" w14:textId="41B490DC" w:rsidR="0075714B" w:rsidRPr="0083328F" w:rsidRDefault="0075714B" w:rsidP="0083328F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  <w:tc>
          <w:tcPr>
            <w:tcW w:w="3284" w:type="dxa"/>
          </w:tcPr>
          <w:p w14:paraId="1E1BF1C4" w14:textId="47261FD0" w:rsidR="0075714B" w:rsidRPr="0083328F" w:rsidRDefault="0075714B" w:rsidP="0083328F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</w:tr>
      <w:tr w:rsidR="0075714B" w:rsidRPr="00D51380" w14:paraId="78413A8A" w14:textId="77777777" w:rsidTr="00751F19">
        <w:trPr>
          <w:trHeight w:val="143"/>
        </w:trPr>
        <w:tc>
          <w:tcPr>
            <w:tcW w:w="698" w:type="dxa"/>
          </w:tcPr>
          <w:p w14:paraId="42C4890E" w14:textId="77777777" w:rsidR="0075714B" w:rsidRPr="00685401" w:rsidRDefault="0075714B" w:rsidP="00E01F62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08CABC20" w14:textId="61C2271C" w:rsidR="0075714B" w:rsidRPr="00FD57E0" w:rsidRDefault="00106A9C" w:rsidP="00106A9C">
            <w:pPr>
              <w:jc w:val="both"/>
            </w:pPr>
            <w:r w:rsidRPr="00FD57E0">
              <w:t>Установка устройств передачи аварийных сигналов и команд (</w:t>
            </w:r>
            <w:r w:rsidR="00F20914" w:rsidRPr="00FD57E0">
              <w:t xml:space="preserve">далее </w:t>
            </w:r>
            <w:proofErr w:type="gramStart"/>
            <w:r w:rsidR="00F20914" w:rsidRPr="00FD57E0">
              <w:t>–</w:t>
            </w:r>
            <w:r w:rsidRPr="00FD57E0">
              <w:t>У</w:t>
            </w:r>
            <w:proofErr w:type="gramEnd"/>
            <w:r w:rsidRPr="00FD57E0">
              <w:t xml:space="preserve">ПАСК) на ПС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</w:t>
            </w:r>
            <w:proofErr w:type="spellStart"/>
            <w:r w:rsidRPr="00FD57E0">
              <w:t>Олекминск</w:t>
            </w:r>
            <w:proofErr w:type="spellEnd"/>
            <w:r w:rsidRPr="00FD57E0">
              <w:t>.</w:t>
            </w:r>
          </w:p>
        </w:tc>
        <w:tc>
          <w:tcPr>
            <w:tcW w:w="1394" w:type="dxa"/>
          </w:tcPr>
          <w:p w14:paraId="649FC986" w14:textId="24634616" w:rsidR="0075714B" w:rsidRPr="00FD57E0" w:rsidRDefault="0075714B" w:rsidP="0020645F">
            <w:pPr>
              <w:jc w:val="center"/>
            </w:pPr>
            <w:r w:rsidRPr="00FD57E0">
              <w:t>–</w:t>
            </w:r>
          </w:p>
        </w:tc>
        <w:tc>
          <w:tcPr>
            <w:tcW w:w="4324" w:type="dxa"/>
          </w:tcPr>
          <w:p w14:paraId="610318D5" w14:textId="5FF793A1" w:rsidR="0075714B" w:rsidRPr="00FD57E0" w:rsidRDefault="0075714B" w:rsidP="00751F19">
            <w:pPr>
              <w:jc w:val="both"/>
            </w:pPr>
            <w:r w:rsidRPr="00FD57E0">
              <w:t>В ИП включить мероприятия по установке УПАСК</w:t>
            </w:r>
            <w:r w:rsidR="00751F19" w:rsidRPr="00FD57E0">
              <w:t xml:space="preserve"> на</w:t>
            </w:r>
            <w:r w:rsidRPr="00FD57E0">
              <w:t xml:space="preserve"> ПС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</w:t>
            </w:r>
            <w:proofErr w:type="spellStart"/>
            <w:r w:rsidRPr="00FD57E0">
              <w:t>Олекминск</w:t>
            </w:r>
            <w:proofErr w:type="spellEnd"/>
            <w:r w:rsidRPr="00FD57E0">
              <w:t xml:space="preserve"> со сроком реализации до 2018 года.</w:t>
            </w:r>
          </w:p>
        </w:tc>
        <w:tc>
          <w:tcPr>
            <w:tcW w:w="4463" w:type="dxa"/>
            <w:shd w:val="clear" w:color="auto" w:fill="auto"/>
          </w:tcPr>
          <w:p w14:paraId="4EDC8695" w14:textId="4F67C6AA" w:rsidR="0075714B" w:rsidRPr="00FD57E0" w:rsidRDefault="0075714B" w:rsidP="00751F19">
            <w:pPr>
              <w:jc w:val="both"/>
            </w:pPr>
            <w:r w:rsidRPr="00FD57E0">
              <w:t>Погашение ЗЭР</w:t>
            </w:r>
            <w:r w:rsidR="00106A9C" w:rsidRPr="00FD57E0">
              <w:t xml:space="preserve"> ЯЭС</w:t>
            </w:r>
            <w:r w:rsidRPr="00FD57E0">
              <w:t xml:space="preserve"> при аварийных возмущениях, связанных с отключением ЛЭП и/или небалансом активной мощности.</w:t>
            </w:r>
          </w:p>
        </w:tc>
        <w:tc>
          <w:tcPr>
            <w:tcW w:w="2370" w:type="dxa"/>
          </w:tcPr>
          <w:p w14:paraId="7D23EED9" w14:textId="79F041C2" w:rsidR="0075714B" w:rsidRDefault="00B40226" w:rsidP="0075714B">
            <w:pPr>
              <w:jc w:val="center"/>
            </w:pPr>
            <w:r w:rsidRPr="00FD57E0">
              <w:t>–</w:t>
            </w:r>
          </w:p>
        </w:tc>
        <w:tc>
          <w:tcPr>
            <w:tcW w:w="2511" w:type="dxa"/>
          </w:tcPr>
          <w:p w14:paraId="668EEA2C" w14:textId="260844D3" w:rsidR="0075714B" w:rsidRPr="0083328F" w:rsidRDefault="0075714B" w:rsidP="0083328F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  <w:tc>
          <w:tcPr>
            <w:tcW w:w="3284" w:type="dxa"/>
          </w:tcPr>
          <w:p w14:paraId="13BA970B" w14:textId="26451724" w:rsidR="0075714B" w:rsidRPr="0083328F" w:rsidRDefault="0075714B" w:rsidP="0083328F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</w:tr>
      <w:tr w:rsidR="00E34FFE" w:rsidRPr="00D51380" w14:paraId="00195503" w14:textId="77777777" w:rsidTr="00106A9C">
        <w:trPr>
          <w:trHeight w:val="143"/>
        </w:trPr>
        <w:tc>
          <w:tcPr>
            <w:tcW w:w="698" w:type="dxa"/>
          </w:tcPr>
          <w:p w14:paraId="08B24B04" w14:textId="77777777" w:rsidR="00E34FFE" w:rsidRPr="00685401" w:rsidRDefault="00E34FFE" w:rsidP="00E01F62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3AF490BA" w14:textId="519F27AE" w:rsidR="00E34FFE" w:rsidRPr="00E863B4" w:rsidRDefault="00106A9C" w:rsidP="00106A9C">
            <w:pPr>
              <w:jc w:val="both"/>
            </w:pPr>
            <w:r>
              <w:t>У</w:t>
            </w:r>
            <w:r w:rsidRPr="00E34FFE">
              <w:t>становк</w:t>
            </w:r>
            <w:r>
              <w:t>а</w:t>
            </w:r>
            <w:r w:rsidRPr="00E34FFE">
              <w:t xml:space="preserve"> устройств </w:t>
            </w:r>
            <w:r>
              <w:lastRenderedPageBreak/>
              <w:t>автоматического повторного включения с функцией улавливания синхронизма (</w:t>
            </w:r>
            <w:r w:rsidR="00F20914">
              <w:t xml:space="preserve">далее – </w:t>
            </w:r>
            <w:r>
              <w:t xml:space="preserve">АПВ УС) </w:t>
            </w:r>
            <w:r w:rsidRPr="00E34FFE">
              <w:t xml:space="preserve"> </w:t>
            </w:r>
            <w:r>
              <w:t xml:space="preserve">на </w:t>
            </w:r>
            <w:proofErr w:type="gramStart"/>
            <w:r>
              <w:t>ВЛ</w:t>
            </w:r>
            <w:proofErr w:type="gramEnd"/>
            <w:r>
              <w:t xml:space="preserve"> 220 </w:t>
            </w:r>
            <w:proofErr w:type="spellStart"/>
            <w:r>
              <w:t>кВ</w:t>
            </w:r>
            <w:proofErr w:type="spellEnd"/>
            <w:r>
              <w:t xml:space="preserve"> НПС-13 – НПС-12 и ВЛ 220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Олекминск</w:t>
            </w:r>
            <w:proofErr w:type="spellEnd"/>
            <w:r>
              <w:t xml:space="preserve"> – НПС-13 со стороны </w:t>
            </w:r>
            <w:r w:rsidRPr="00E34FFE">
              <w:t xml:space="preserve">ПС 220 </w:t>
            </w:r>
            <w:proofErr w:type="spellStart"/>
            <w:r w:rsidRPr="00E34FFE">
              <w:t>кВ</w:t>
            </w:r>
            <w:proofErr w:type="spellEnd"/>
            <w:r w:rsidRPr="00E34FFE">
              <w:t xml:space="preserve"> </w:t>
            </w:r>
            <w:r>
              <w:t>НПС-13.</w:t>
            </w:r>
          </w:p>
        </w:tc>
        <w:tc>
          <w:tcPr>
            <w:tcW w:w="1394" w:type="dxa"/>
          </w:tcPr>
          <w:p w14:paraId="5360F2DB" w14:textId="2BA72A90" w:rsidR="00E34FFE" w:rsidRDefault="00E34FFE" w:rsidP="0020645F">
            <w:pPr>
              <w:jc w:val="center"/>
            </w:pPr>
            <w:r>
              <w:lastRenderedPageBreak/>
              <w:t>–</w:t>
            </w:r>
          </w:p>
        </w:tc>
        <w:tc>
          <w:tcPr>
            <w:tcW w:w="4324" w:type="dxa"/>
            <w:vAlign w:val="center"/>
          </w:tcPr>
          <w:p w14:paraId="11F7AF69" w14:textId="19CA9F81" w:rsidR="00E34FFE" w:rsidRDefault="00E34FFE" w:rsidP="00E34FFE">
            <w:pPr>
              <w:jc w:val="both"/>
            </w:pPr>
            <w:r>
              <w:t>Включить в ИП мероприяти</w:t>
            </w:r>
            <w:r w:rsidR="00751F19">
              <w:t>я</w:t>
            </w:r>
            <w:r>
              <w:t xml:space="preserve"> по </w:t>
            </w:r>
            <w:r>
              <w:lastRenderedPageBreak/>
              <w:t>у</w:t>
            </w:r>
            <w:r w:rsidRPr="003C5B9C">
              <w:t>становк</w:t>
            </w:r>
            <w:r>
              <w:t>е</w:t>
            </w:r>
            <w:r w:rsidRPr="003C5B9C">
              <w:t xml:space="preserve"> </w:t>
            </w:r>
            <w:r>
              <w:t xml:space="preserve">АПВ УС на ПС 220 </w:t>
            </w:r>
            <w:proofErr w:type="spellStart"/>
            <w:r>
              <w:t>кВ</w:t>
            </w:r>
            <w:proofErr w:type="spellEnd"/>
            <w:r>
              <w:t xml:space="preserve"> НПС-13 </w:t>
            </w:r>
            <w:r w:rsidRPr="00E34FFE">
              <w:t xml:space="preserve">на следующих </w:t>
            </w:r>
            <w:proofErr w:type="gramStart"/>
            <w:r w:rsidRPr="00E34FFE">
              <w:t>ВЛ</w:t>
            </w:r>
            <w:proofErr w:type="gramEnd"/>
            <w:r w:rsidRPr="00E34FFE">
              <w:t xml:space="preserve"> 220 </w:t>
            </w:r>
            <w:proofErr w:type="spellStart"/>
            <w:r w:rsidRPr="00E34FFE">
              <w:t>кВ</w:t>
            </w:r>
            <w:proofErr w:type="spellEnd"/>
            <w:r w:rsidRPr="00E34FFE">
              <w:t xml:space="preserve"> со сроком реализации в 2017 год</w:t>
            </w:r>
            <w:r>
              <w:t>у:</w:t>
            </w:r>
          </w:p>
          <w:p w14:paraId="4C25F716" w14:textId="77777777" w:rsidR="00E34FFE" w:rsidRDefault="00E34FFE" w:rsidP="00E34FFE">
            <w:pPr>
              <w:pStyle w:val="af3"/>
              <w:numPr>
                <w:ilvl w:val="0"/>
                <w:numId w:val="26"/>
              </w:numPr>
              <w:tabs>
                <w:tab w:val="left" w:pos="510"/>
              </w:tabs>
              <w:ind w:left="0" w:firstLine="227"/>
              <w:jc w:val="both"/>
            </w:pPr>
            <w:proofErr w:type="gramStart"/>
            <w:r>
              <w:t>ВЛ</w:t>
            </w:r>
            <w:proofErr w:type="gramEnd"/>
            <w:r>
              <w:t xml:space="preserve"> 220 </w:t>
            </w:r>
            <w:proofErr w:type="spellStart"/>
            <w:r>
              <w:t>кВ</w:t>
            </w:r>
            <w:proofErr w:type="spellEnd"/>
            <w:r>
              <w:t xml:space="preserve"> НПС-13 – НПС-12;</w:t>
            </w:r>
          </w:p>
          <w:p w14:paraId="495199BE" w14:textId="179C86C2" w:rsidR="00E34FFE" w:rsidRPr="00E863B4" w:rsidRDefault="00E34FFE" w:rsidP="00E34FFE">
            <w:pPr>
              <w:pStyle w:val="af3"/>
              <w:numPr>
                <w:ilvl w:val="0"/>
                <w:numId w:val="26"/>
              </w:numPr>
              <w:tabs>
                <w:tab w:val="left" w:pos="510"/>
              </w:tabs>
              <w:ind w:left="0" w:firstLine="227"/>
              <w:jc w:val="both"/>
            </w:pPr>
            <w:proofErr w:type="gramStart"/>
            <w:r>
              <w:t>ВЛ</w:t>
            </w:r>
            <w:proofErr w:type="gramEnd"/>
            <w:r>
              <w:t xml:space="preserve"> 220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Олекминск</w:t>
            </w:r>
            <w:proofErr w:type="spellEnd"/>
            <w:r>
              <w:t xml:space="preserve"> – НПС-13.</w:t>
            </w:r>
          </w:p>
        </w:tc>
        <w:tc>
          <w:tcPr>
            <w:tcW w:w="4463" w:type="dxa"/>
            <w:vMerge w:val="restart"/>
            <w:shd w:val="clear" w:color="auto" w:fill="auto"/>
            <w:vAlign w:val="center"/>
          </w:tcPr>
          <w:p w14:paraId="5A83F439" w14:textId="3AF7DB27" w:rsidR="00E34FFE" w:rsidRPr="00EB6A54" w:rsidRDefault="00E34FFE" w:rsidP="00106A66">
            <w:pPr>
              <w:jc w:val="both"/>
            </w:pPr>
            <w:r>
              <w:lastRenderedPageBreak/>
              <w:t xml:space="preserve">Увеличение времени синхронизации ЗЭР </w:t>
            </w:r>
            <w:r>
              <w:lastRenderedPageBreak/>
              <w:t>ЯЭС с ОЭС Востока после аварийного отделения ЗЭР ЯЭС</w:t>
            </w:r>
            <w:r w:rsidR="00F20914">
              <w:t>.</w:t>
            </w:r>
          </w:p>
        </w:tc>
        <w:tc>
          <w:tcPr>
            <w:tcW w:w="2370" w:type="dxa"/>
          </w:tcPr>
          <w:p w14:paraId="133D259F" w14:textId="55B87C68" w:rsidR="00E34FFE" w:rsidRDefault="00D46F7C" w:rsidP="00B40226">
            <w:pPr>
              <w:jc w:val="center"/>
            </w:pPr>
            <w:r>
              <w:lastRenderedPageBreak/>
              <w:t>–</w:t>
            </w:r>
          </w:p>
        </w:tc>
        <w:tc>
          <w:tcPr>
            <w:tcW w:w="2511" w:type="dxa"/>
          </w:tcPr>
          <w:p w14:paraId="2BD9025B" w14:textId="579B9EF7" w:rsidR="00E34FFE" w:rsidRPr="0083328F" w:rsidRDefault="00E34FFE" w:rsidP="0083328F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  <w:tc>
          <w:tcPr>
            <w:tcW w:w="3284" w:type="dxa"/>
          </w:tcPr>
          <w:p w14:paraId="3F3C1C60" w14:textId="082E4047" w:rsidR="00E34FFE" w:rsidRPr="0083328F" w:rsidRDefault="00E34FFE" w:rsidP="0083328F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</w:tr>
      <w:tr w:rsidR="00E34FFE" w:rsidRPr="00D51380" w14:paraId="0CFCE3BD" w14:textId="77777777" w:rsidTr="00106A9C">
        <w:trPr>
          <w:trHeight w:val="143"/>
        </w:trPr>
        <w:tc>
          <w:tcPr>
            <w:tcW w:w="698" w:type="dxa"/>
          </w:tcPr>
          <w:p w14:paraId="529C632D" w14:textId="6784F1EA" w:rsidR="00E34FFE" w:rsidRPr="00685401" w:rsidRDefault="00E34FFE" w:rsidP="00E01F62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0A114BD9" w14:textId="321375B2" w:rsidR="00106A9C" w:rsidRPr="00FD57E0" w:rsidRDefault="00106A9C" w:rsidP="00106A9C">
            <w:pPr>
              <w:jc w:val="both"/>
            </w:pPr>
            <w:r w:rsidRPr="00FD57E0">
              <w:t xml:space="preserve">Установка устройств АПВ УС на </w:t>
            </w:r>
            <w:proofErr w:type="gramStart"/>
            <w:r w:rsidRPr="00FD57E0">
              <w:t>ВЛ</w:t>
            </w:r>
            <w:proofErr w:type="gramEnd"/>
            <w:r w:rsidRPr="00FD57E0">
              <w:t xml:space="preserve">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Городская – НПС-12 (Л-247) и </w:t>
            </w:r>
          </w:p>
          <w:p w14:paraId="5495A72A" w14:textId="0BAD8A6D" w:rsidR="00E34FFE" w:rsidRPr="00FD57E0" w:rsidRDefault="00106A9C" w:rsidP="00106A9C">
            <w:pPr>
              <w:jc w:val="both"/>
            </w:pPr>
            <w:proofErr w:type="gramStart"/>
            <w:r w:rsidRPr="00FD57E0">
              <w:t>ВЛ</w:t>
            </w:r>
            <w:proofErr w:type="gramEnd"/>
            <w:r w:rsidRPr="00FD57E0">
              <w:t xml:space="preserve">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Городская – НПС-12 (Л-248) со стороны ПС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Городская. </w:t>
            </w:r>
          </w:p>
        </w:tc>
        <w:tc>
          <w:tcPr>
            <w:tcW w:w="1394" w:type="dxa"/>
          </w:tcPr>
          <w:p w14:paraId="0C3ACCBB" w14:textId="47189D1F" w:rsidR="00E34FFE" w:rsidRPr="00FD57E0" w:rsidRDefault="00E34FFE" w:rsidP="0020645F">
            <w:pPr>
              <w:jc w:val="center"/>
            </w:pPr>
            <w:r w:rsidRPr="00FD57E0">
              <w:t>–</w:t>
            </w:r>
          </w:p>
        </w:tc>
        <w:tc>
          <w:tcPr>
            <w:tcW w:w="4324" w:type="dxa"/>
            <w:vAlign w:val="center"/>
          </w:tcPr>
          <w:p w14:paraId="232F7256" w14:textId="75504760" w:rsidR="00E34FFE" w:rsidRPr="00FD57E0" w:rsidRDefault="00E34FFE" w:rsidP="0075714B">
            <w:pPr>
              <w:jc w:val="both"/>
            </w:pPr>
            <w:r w:rsidRPr="00FD57E0">
              <w:t>В ИП включить мероприятия по  установке устройств АПВ УС на</w:t>
            </w:r>
            <w:r w:rsidRPr="00FD57E0">
              <w:rPr>
                <w:color w:val="FF0000"/>
              </w:rPr>
              <w:t xml:space="preserve"> </w:t>
            </w:r>
            <w:r w:rsidRPr="00FD57E0">
              <w:t xml:space="preserve">ПС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Городская на следующих </w:t>
            </w:r>
            <w:proofErr w:type="gramStart"/>
            <w:r w:rsidRPr="00FD57E0">
              <w:t>ВЛ</w:t>
            </w:r>
            <w:proofErr w:type="gramEnd"/>
            <w:r w:rsidRPr="00FD57E0">
              <w:t xml:space="preserve">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со сроком реализации в 2017 году:</w:t>
            </w:r>
          </w:p>
          <w:p w14:paraId="4028D56E" w14:textId="77777777" w:rsidR="00E34FFE" w:rsidRPr="00FD57E0" w:rsidRDefault="00E34FFE" w:rsidP="00E34FFE">
            <w:pPr>
              <w:pStyle w:val="af3"/>
              <w:numPr>
                <w:ilvl w:val="0"/>
                <w:numId w:val="26"/>
              </w:numPr>
              <w:tabs>
                <w:tab w:val="left" w:pos="510"/>
              </w:tabs>
              <w:ind w:left="0" w:firstLine="227"/>
              <w:jc w:val="both"/>
            </w:pPr>
            <w:proofErr w:type="gramStart"/>
            <w:r w:rsidRPr="00FD57E0">
              <w:t>ВЛ</w:t>
            </w:r>
            <w:proofErr w:type="gramEnd"/>
            <w:r w:rsidRPr="00FD57E0">
              <w:t xml:space="preserve">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Городская – НПС-12 (Л-247); </w:t>
            </w:r>
          </w:p>
          <w:p w14:paraId="46CCC693" w14:textId="7990A976" w:rsidR="00E34FFE" w:rsidRPr="00FD57E0" w:rsidRDefault="00E34FFE" w:rsidP="00E34FFE">
            <w:pPr>
              <w:pStyle w:val="af3"/>
              <w:numPr>
                <w:ilvl w:val="0"/>
                <w:numId w:val="26"/>
              </w:numPr>
              <w:tabs>
                <w:tab w:val="left" w:pos="510"/>
              </w:tabs>
              <w:ind w:left="0" w:firstLine="227"/>
              <w:jc w:val="both"/>
            </w:pPr>
            <w:proofErr w:type="gramStart"/>
            <w:r w:rsidRPr="00FD57E0">
              <w:t>ВЛ</w:t>
            </w:r>
            <w:proofErr w:type="gramEnd"/>
            <w:r w:rsidRPr="00FD57E0">
              <w:t xml:space="preserve"> 220 </w:t>
            </w:r>
            <w:proofErr w:type="spellStart"/>
            <w:r w:rsidRPr="00FD57E0">
              <w:t>кВ</w:t>
            </w:r>
            <w:proofErr w:type="spellEnd"/>
            <w:r w:rsidRPr="00FD57E0">
              <w:t xml:space="preserve"> Городская – НПС-12 (Л-248).</w:t>
            </w:r>
          </w:p>
        </w:tc>
        <w:tc>
          <w:tcPr>
            <w:tcW w:w="4463" w:type="dxa"/>
            <w:vMerge/>
            <w:shd w:val="clear" w:color="auto" w:fill="auto"/>
            <w:vAlign w:val="center"/>
          </w:tcPr>
          <w:p w14:paraId="38EAC86C" w14:textId="289319A4" w:rsidR="00E34FFE" w:rsidRPr="00FD57E0" w:rsidRDefault="00E34FFE" w:rsidP="00106A66">
            <w:pPr>
              <w:jc w:val="both"/>
            </w:pPr>
          </w:p>
        </w:tc>
        <w:tc>
          <w:tcPr>
            <w:tcW w:w="2370" w:type="dxa"/>
          </w:tcPr>
          <w:p w14:paraId="2217BAF7" w14:textId="71648F66" w:rsidR="00E34FFE" w:rsidRPr="00FD57E0" w:rsidRDefault="00E34FFE" w:rsidP="0075714B">
            <w:pPr>
              <w:jc w:val="center"/>
            </w:pPr>
            <w:r w:rsidRPr="00FD57E0">
              <w:t>–</w:t>
            </w:r>
          </w:p>
        </w:tc>
        <w:tc>
          <w:tcPr>
            <w:tcW w:w="2511" w:type="dxa"/>
          </w:tcPr>
          <w:p w14:paraId="036C6682" w14:textId="39DE3151" w:rsidR="00E34FFE" w:rsidRPr="0083328F" w:rsidRDefault="00E34FFE" w:rsidP="0075714B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  <w:tc>
          <w:tcPr>
            <w:tcW w:w="3284" w:type="dxa"/>
          </w:tcPr>
          <w:p w14:paraId="70A5355B" w14:textId="1C16D49C" w:rsidR="00E34FFE" w:rsidRPr="0083328F" w:rsidRDefault="00E34FFE" w:rsidP="0075714B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</w:tr>
      <w:tr w:rsidR="00E34FFE" w:rsidRPr="00D51380" w14:paraId="70C063BC" w14:textId="77777777" w:rsidTr="00BD187E">
        <w:trPr>
          <w:trHeight w:val="1689"/>
        </w:trPr>
        <w:tc>
          <w:tcPr>
            <w:tcW w:w="698" w:type="dxa"/>
          </w:tcPr>
          <w:p w14:paraId="04B19B49" w14:textId="6E420BA8" w:rsidR="00E34FFE" w:rsidRPr="00685401" w:rsidRDefault="00E34FFE" w:rsidP="00E34FFE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2C9EE9B5" w14:textId="452A3B5B" w:rsidR="00E34FFE" w:rsidRPr="00EB6A54" w:rsidRDefault="00E34FFE" w:rsidP="0020645F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863B4">
              <w:t>Создание (модернизация)</w:t>
            </w:r>
            <w:r>
              <w:t xml:space="preserve"> </w:t>
            </w:r>
            <w:r w:rsidRPr="00E863B4">
              <w:t>системы сбора и передачи информации</w:t>
            </w:r>
            <w:r>
              <w:t xml:space="preserve"> (ССПИ)</w:t>
            </w:r>
            <w:r w:rsidRPr="00E863B4">
              <w:t xml:space="preserve"> на ПС 220 </w:t>
            </w:r>
            <w:proofErr w:type="spellStart"/>
            <w:r w:rsidRPr="00E863B4">
              <w:t>кВ</w:t>
            </w:r>
            <w:proofErr w:type="spellEnd"/>
            <w:r w:rsidRPr="00E863B4">
              <w:t xml:space="preserve"> </w:t>
            </w:r>
            <w:proofErr w:type="spellStart"/>
            <w:r w:rsidRPr="00E863B4">
              <w:t>Олекминск</w:t>
            </w:r>
            <w:proofErr w:type="spellEnd"/>
            <w:r>
              <w:t>.</w:t>
            </w:r>
          </w:p>
        </w:tc>
        <w:tc>
          <w:tcPr>
            <w:tcW w:w="1394" w:type="dxa"/>
          </w:tcPr>
          <w:p w14:paraId="67788258" w14:textId="60B84799" w:rsidR="00E34FFE" w:rsidRPr="00EB6A54" w:rsidRDefault="00E34FFE" w:rsidP="0020645F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  <w:tc>
          <w:tcPr>
            <w:tcW w:w="4324" w:type="dxa"/>
          </w:tcPr>
          <w:p w14:paraId="152D4FA6" w14:textId="1246F288" w:rsidR="00E34FFE" w:rsidRPr="00BD187E" w:rsidRDefault="00751F19" w:rsidP="00BD187E">
            <w:pPr>
              <w:tabs>
                <w:tab w:val="left" w:pos="900"/>
              </w:tabs>
              <w:jc w:val="both"/>
              <w:rPr>
                <w:rFonts w:eastAsiaTheme="minorHAnsi"/>
                <w:lang w:eastAsia="en-US"/>
              </w:rPr>
            </w:pPr>
            <w:r w:rsidRPr="00BD187E">
              <w:t xml:space="preserve">Включить в ИП мероприятия </w:t>
            </w:r>
            <w:r w:rsidR="00E34FFE" w:rsidRPr="00BD187E">
              <w:t xml:space="preserve">по созданию (модернизации) ССПИ на ПС 220 </w:t>
            </w:r>
            <w:proofErr w:type="spellStart"/>
            <w:r w:rsidR="00E34FFE" w:rsidRPr="00BD187E">
              <w:t>кВ</w:t>
            </w:r>
            <w:proofErr w:type="spellEnd"/>
            <w:r w:rsidR="00E34FFE" w:rsidRPr="00BD187E">
              <w:t xml:space="preserve"> </w:t>
            </w:r>
            <w:proofErr w:type="spellStart"/>
            <w:r w:rsidR="00E34FFE" w:rsidRPr="00BD187E">
              <w:t>Олекминск</w:t>
            </w:r>
            <w:proofErr w:type="spellEnd"/>
            <w:r w:rsidR="00E34FFE" w:rsidRPr="00BD187E">
              <w:t xml:space="preserve"> для </w:t>
            </w:r>
            <w:r w:rsidR="00BD187E" w:rsidRPr="00BD187E">
              <w:t xml:space="preserve">организации обмена </w:t>
            </w:r>
            <w:r w:rsidR="00E34FFE" w:rsidRPr="00BD187E">
              <w:t>те</w:t>
            </w:r>
            <w:r w:rsidR="00BD187E" w:rsidRPr="00BD187E">
              <w:t xml:space="preserve">хнологической информацией с </w:t>
            </w:r>
            <w:r w:rsidR="00E34FFE" w:rsidRPr="00BD187E">
              <w:t xml:space="preserve"> диспетчерск</w:t>
            </w:r>
            <w:r w:rsidR="00BD187E" w:rsidRPr="00BD187E">
              <w:t>ий</w:t>
            </w:r>
            <w:r w:rsidR="00E34FFE" w:rsidRPr="00BD187E">
              <w:t xml:space="preserve"> центр ОАО «СО ЕЭС»  со сроком реализации в 2017 году.</w:t>
            </w:r>
          </w:p>
        </w:tc>
        <w:tc>
          <w:tcPr>
            <w:tcW w:w="4463" w:type="dxa"/>
            <w:vMerge w:val="restart"/>
            <w:shd w:val="clear" w:color="auto" w:fill="auto"/>
          </w:tcPr>
          <w:p w14:paraId="7D063B22" w14:textId="77777777" w:rsidR="00E34FFE" w:rsidRPr="00EB6A54" w:rsidRDefault="00E34FFE" w:rsidP="00106A66">
            <w:pPr>
              <w:jc w:val="both"/>
            </w:pPr>
            <w:r w:rsidRPr="00EB6A54">
              <w:t xml:space="preserve">Отсутствие телеинформации в требуемом объеме приводит </w:t>
            </w:r>
            <w:proofErr w:type="gramStart"/>
            <w:r w:rsidRPr="00EB6A54">
              <w:t>к</w:t>
            </w:r>
            <w:proofErr w:type="gramEnd"/>
            <w:r w:rsidRPr="00EB6A54">
              <w:t>:</w:t>
            </w:r>
          </w:p>
          <w:p w14:paraId="7317762B" w14:textId="64764C5D" w:rsidR="00E34FFE" w:rsidRDefault="00E34FFE" w:rsidP="00E01F62">
            <w:pPr>
              <w:pStyle w:val="af3"/>
              <w:numPr>
                <w:ilvl w:val="0"/>
                <w:numId w:val="24"/>
              </w:numPr>
              <w:tabs>
                <w:tab w:val="left" w:pos="368"/>
              </w:tabs>
              <w:ind w:left="0" w:firstLine="73"/>
              <w:jc w:val="both"/>
            </w:pPr>
            <w:r w:rsidRPr="00EB6A54">
              <w:t xml:space="preserve">отсутствию наблюдаемости электроэнергетического </w:t>
            </w:r>
            <w:r w:rsidRPr="0085523B">
              <w:rPr>
                <w:sz w:val="22"/>
                <w:szCs w:val="22"/>
              </w:rPr>
              <w:t>режима энергосистемы в требуемом объеме</w:t>
            </w:r>
            <w:r w:rsidRPr="00EB6A54">
              <w:t>;</w:t>
            </w:r>
          </w:p>
          <w:p w14:paraId="661D4256" w14:textId="5C2C5AA8" w:rsidR="00E34FFE" w:rsidRPr="00EB6A54" w:rsidRDefault="00E34FFE" w:rsidP="00E01F62">
            <w:pPr>
              <w:pStyle w:val="af3"/>
              <w:numPr>
                <w:ilvl w:val="0"/>
                <w:numId w:val="24"/>
              </w:numPr>
              <w:tabs>
                <w:tab w:val="left" w:pos="368"/>
              </w:tabs>
              <w:ind w:left="0" w:firstLine="73"/>
              <w:jc w:val="both"/>
            </w:pPr>
            <w:r w:rsidRPr="00EB6A54">
              <w:t xml:space="preserve">некорректной оценке состояния и текущего электроэнергетического </w:t>
            </w:r>
            <w:r w:rsidRPr="0085523B">
              <w:rPr>
                <w:sz w:val="22"/>
                <w:szCs w:val="22"/>
              </w:rPr>
              <w:t>режима работы энергосистемы</w:t>
            </w:r>
            <w:r w:rsidRPr="00EB6A54">
              <w:t>;</w:t>
            </w:r>
          </w:p>
          <w:p w14:paraId="1354F821" w14:textId="1DEC2915" w:rsidR="00E34FFE" w:rsidRPr="00EB6A54" w:rsidRDefault="00E34FFE" w:rsidP="00E01F62">
            <w:pPr>
              <w:pStyle w:val="af3"/>
              <w:numPr>
                <w:ilvl w:val="0"/>
                <w:numId w:val="24"/>
              </w:numPr>
              <w:tabs>
                <w:tab w:val="left" w:pos="368"/>
              </w:tabs>
              <w:ind w:left="0" w:firstLine="73"/>
              <w:jc w:val="both"/>
              <w:rPr>
                <w:rFonts w:eastAsiaTheme="minorHAnsi"/>
                <w:color w:val="000000"/>
                <w:lang w:eastAsia="en-US"/>
              </w:rPr>
            </w:pPr>
            <w:r w:rsidRPr="00EB6A54">
              <w:t>принятию некорректных и/или несвоевременных технических решений при планировании и управлении электроэнергетичес</w:t>
            </w:r>
            <w:r>
              <w:t xml:space="preserve">ким </w:t>
            </w:r>
            <w:r w:rsidRPr="0085523B">
              <w:rPr>
                <w:sz w:val="22"/>
                <w:szCs w:val="22"/>
              </w:rPr>
              <w:t>режимом работы энергосистемы</w:t>
            </w:r>
            <w:r w:rsidRPr="00EB6A54">
              <w:t>.</w:t>
            </w:r>
          </w:p>
        </w:tc>
        <w:tc>
          <w:tcPr>
            <w:tcW w:w="2370" w:type="dxa"/>
            <w:vMerge w:val="restart"/>
          </w:tcPr>
          <w:p w14:paraId="3DBFC6AE" w14:textId="31DF99DE" w:rsidR="00E34FFE" w:rsidRPr="00EB6A54" w:rsidRDefault="00D46F7C" w:rsidP="00B40226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  <w:tc>
          <w:tcPr>
            <w:tcW w:w="2511" w:type="dxa"/>
            <w:vMerge w:val="restart"/>
          </w:tcPr>
          <w:p w14:paraId="0135E000" w14:textId="615146BC" w:rsidR="00E34FFE" w:rsidRPr="0083328F" w:rsidRDefault="00E34FFE" w:rsidP="0083328F">
            <w:pPr>
              <w:jc w:val="center"/>
              <w:rPr>
                <w:rFonts w:eastAsiaTheme="minorHAnsi"/>
                <w:lang w:eastAsia="en-US"/>
              </w:rPr>
            </w:pPr>
            <w:r w:rsidRPr="0083328F">
              <w:rPr>
                <w:rFonts w:eastAsiaTheme="minorHAnsi"/>
                <w:lang w:eastAsia="en-US"/>
              </w:rPr>
              <w:t>–</w:t>
            </w:r>
          </w:p>
        </w:tc>
        <w:tc>
          <w:tcPr>
            <w:tcW w:w="3284" w:type="dxa"/>
            <w:vMerge w:val="restart"/>
          </w:tcPr>
          <w:p w14:paraId="29B06FDE" w14:textId="061380A7" w:rsidR="00E34FFE" w:rsidRPr="0083328F" w:rsidRDefault="00E34FFE" w:rsidP="0083328F">
            <w:pPr>
              <w:jc w:val="center"/>
              <w:rPr>
                <w:rFonts w:eastAsiaTheme="minorHAnsi"/>
                <w:lang w:eastAsia="en-US"/>
              </w:rPr>
            </w:pPr>
            <w:r w:rsidRPr="0083328F">
              <w:rPr>
                <w:rFonts w:eastAsiaTheme="minorHAnsi"/>
                <w:lang w:eastAsia="en-US"/>
              </w:rPr>
              <w:t>–</w:t>
            </w:r>
          </w:p>
        </w:tc>
      </w:tr>
      <w:tr w:rsidR="0075714B" w:rsidRPr="00D51380" w14:paraId="0591574F" w14:textId="77777777" w:rsidTr="00106A9C">
        <w:trPr>
          <w:trHeight w:val="1677"/>
        </w:trPr>
        <w:tc>
          <w:tcPr>
            <w:tcW w:w="698" w:type="dxa"/>
          </w:tcPr>
          <w:p w14:paraId="05C513DD" w14:textId="77777777" w:rsidR="0075714B" w:rsidRPr="00685401" w:rsidRDefault="0075714B" w:rsidP="00E01F62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7497A7AD" w14:textId="05441969" w:rsidR="0075714B" w:rsidRPr="00E863B4" w:rsidRDefault="0075714B" w:rsidP="00E34FFE">
            <w:pPr>
              <w:jc w:val="both"/>
            </w:pPr>
            <w:r w:rsidRPr="00E863B4">
              <w:t>Создание (модернизация)</w:t>
            </w:r>
            <w:r>
              <w:t xml:space="preserve"> </w:t>
            </w:r>
            <w:r w:rsidR="00E34FFE">
              <w:t xml:space="preserve">ССПИ </w:t>
            </w:r>
            <w:r w:rsidRPr="00E863B4">
              <w:t xml:space="preserve">на ПС 220 </w:t>
            </w:r>
            <w:proofErr w:type="spellStart"/>
            <w:r w:rsidRPr="00E863B4">
              <w:t>кВ</w:t>
            </w:r>
            <w:proofErr w:type="spellEnd"/>
            <w:r w:rsidRPr="00E863B4">
              <w:t xml:space="preserve"> </w:t>
            </w:r>
            <w:r>
              <w:t>Городская.</w:t>
            </w:r>
          </w:p>
        </w:tc>
        <w:tc>
          <w:tcPr>
            <w:tcW w:w="1394" w:type="dxa"/>
          </w:tcPr>
          <w:p w14:paraId="79087FFF" w14:textId="77777777" w:rsidR="0075714B" w:rsidRDefault="0075714B" w:rsidP="0020645F">
            <w:pPr>
              <w:jc w:val="center"/>
            </w:pPr>
          </w:p>
        </w:tc>
        <w:tc>
          <w:tcPr>
            <w:tcW w:w="4324" w:type="dxa"/>
          </w:tcPr>
          <w:p w14:paraId="562345E8" w14:textId="26083D13" w:rsidR="0075714B" w:rsidRPr="00BD187E" w:rsidRDefault="0075714B" w:rsidP="004277D9">
            <w:pPr>
              <w:tabs>
                <w:tab w:val="left" w:pos="900"/>
              </w:tabs>
              <w:jc w:val="both"/>
            </w:pPr>
            <w:r w:rsidRPr="00BD187E">
              <w:t>Включить в ИП мероприяти</w:t>
            </w:r>
            <w:r w:rsidR="00751F19" w:rsidRPr="00BD187E">
              <w:t>я</w:t>
            </w:r>
            <w:r w:rsidRPr="00BD187E">
              <w:t xml:space="preserve"> по доведению объемов ССПИ ПС 220 </w:t>
            </w:r>
            <w:proofErr w:type="spellStart"/>
            <w:r w:rsidRPr="00BD187E">
              <w:t>кВ</w:t>
            </w:r>
            <w:proofErr w:type="spellEnd"/>
            <w:r w:rsidRPr="00BD187E">
              <w:t xml:space="preserve"> </w:t>
            </w:r>
            <w:proofErr w:type="gramStart"/>
            <w:r w:rsidRPr="00BD187E">
              <w:t>Городская</w:t>
            </w:r>
            <w:proofErr w:type="gramEnd"/>
            <w:r w:rsidRPr="00BD187E">
              <w:t xml:space="preserve"> </w:t>
            </w:r>
            <w:r w:rsidR="00BD187E" w:rsidRPr="00BD187E">
              <w:t xml:space="preserve">для организации обмена технологической информацией с  диспетчерский центр ОАО «СО ЕЭС»  </w:t>
            </w:r>
            <w:r w:rsidR="004277D9" w:rsidRPr="00BD187E">
              <w:t xml:space="preserve"> </w:t>
            </w:r>
            <w:r w:rsidRPr="00BD187E">
              <w:t>со сроком реализации в 2017 году.</w:t>
            </w:r>
          </w:p>
        </w:tc>
        <w:tc>
          <w:tcPr>
            <w:tcW w:w="4463" w:type="dxa"/>
            <w:vMerge/>
            <w:shd w:val="clear" w:color="auto" w:fill="auto"/>
          </w:tcPr>
          <w:p w14:paraId="223DC141" w14:textId="77777777" w:rsidR="0075714B" w:rsidRPr="00EB6A54" w:rsidRDefault="0075714B" w:rsidP="0020645F">
            <w:pPr>
              <w:jc w:val="both"/>
            </w:pPr>
          </w:p>
        </w:tc>
        <w:tc>
          <w:tcPr>
            <w:tcW w:w="2370" w:type="dxa"/>
            <w:vMerge/>
          </w:tcPr>
          <w:p w14:paraId="362BAAA3" w14:textId="77777777" w:rsidR="0075714B" w:rsidRPr="00EB6A54" w:rsidRDefault="0075714B" w:rsidP="0020645F">
            <w:pPr>
              <w:pStyle w:val="af3"/>
              <w:widowControl w:val="0"/>
              <w:tabs>
                <w:tab w:val="left" w:pos="255"/>
              </w:tabs>
              <w:ind w:left="35"/>
              <w:jc w:val="both"/>
              <w:rPr>
                <w:lang w:eastAsia="en-US"/>
              </w:rPr>
            </w:pPr>
          </w:p>
        </w:tc>
        <w:tc>
          <w:tcPr>
            <w:tcW w:w="2511" w:type="dxa"/>
            <w:vMerge/>
            <w:vAlign w:val="center"/>
          </w:tcPr>
          <w:p w14:paraId="443E08C1" w14:textId="77777777" w:rsidR="0075714B" w:rsidRPr="00EB6A54" w:rsidRDefault="0075714B" w:rsidP="0020645F">
            <w:pPr>
              <w:jc w:val="center"/>
            </w:pPr>
          </w:p>
        </w:tc>
        <w:tc>
          <w:tcPr>
            <w:tcW w:w="3284" w:type="dxa"/>
            <w:vMerge/>
            <w:vAlign w:val="center"/>
          </w:tcPr>
          <w:p w14:paraId="1AE2B047" w14:textId="77777777" w:rsidR="0075714B" w:rsidRPr="00EB6A54" w:rsidRDefault="0075714B" w:rsidP="0020645F">
            <w:pPr>
              <w:pStyle w:val="af3"/>
              <w:widowControl w:val="0"/>
              <w:tabs>
                <w:tab w:val="left" w:pos="240"/>
              </w:tabs>
              <w:ind w:left="0"/>
              <w:contextualSpacing w:val="0"/>
              <w:jc w:val="center"/>
            </w:pPr>
          </w:p>
        </w:tc>
      </w:tr>
    </w:tbl>
    <w:p w14:paraId="0B2510C1" w14:textId="77777777" w:rsidR="00727926" w:rsidRDefault="00727926" w:rsidP="0038446F">
      <w:pPr>
        <w:suppressAutoHyphens/>
        <w:jc w:val="both"/>
        <w:rPr>
          <w:sz w:val="28"/>
          <w:szCs w:val="28"/>
        </w:rPr>
      </w:pPr>
    </w:p>
    <w:p w14:paraId="64E48947" w14:textId="77777777" w:rsidR="001A15CC" w:rsidRDefault="001A15CC" w:rsidP="0038446F">
      <w:pPr>
        <w:suppressAutoHyphens/>
        <w:jc w:val="both"/>
        <w:rPr>
          <w:sz w:val="28"/>
          <w:szCs w:val="28"/>
        </w:rPr>
      </w:pPr>
    </w:p>
    <w:p w14:paraId="07F0D15D" w14:textId="77777777" w:rsidR="00E34FFE" w:rsidRPr="00E00723" w:rsidRDefault="00E34FFE" w:rsidP="0038446F">
      <w:pPr>
        <w:suppressAutoHyphens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464"/>
        <w:gridCol w:w="142"/>
        <w:gridCol w:w="4025"/>
        <w:gridCol w:w="142"/>
        <w:gridCol w:w="3827"/>
      </w:tblGrid>
      <w:tr w:rsidR="0038446F" w14:paraId="5E688136" w14:textId="77777777" w:rsidTr="004D0D28">
        <w:trPr>
          <w:jc w:val="center"/>
        </w:trPr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B2DB0" w14:textId="77777777" w:rsidR="00FD57E0" w:rsidRDefault="00FD57E0" w:rsidP="004D0D28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</w:t>
            </w:r>
            <w:r w:rsidR="00A426E3" w:rsidRPr="00A426E3">
              <w:rPr>
                <w:sz w:val="28"/>
                <w:szCs w:val="28"/>
              </w:rPr>
              <w:t xml:space="preserve"> Правления</w:t>
            </w:r>
            <w:r>
              <w:rPr>
                <w:sz w:val="28"/>
                <w:szCs w:val="28"/>
              </w:rPr>
              <w:t xml:space="preserve">, </w:t>
            </w:r>
          </w:p>
          <w:p w14:paraId="1A1A4CA2" w14:textId="1404B792" w:rsidR="0038446F" w:rsidRDefault="00FD57E0" w:rsidP="004D0D28">
            <w:pPr>
              <w:suppressAutoHyphens/>
              <w:jc w:val="center"/>
            </w:pPr>
            <w:r>
              <w:rPr>
                <w:sz w:val="28"/>
                <w:szCs w:val="28"/>
              </w:rPr>
              <w:t>директор по управлению развитием ЕЭС</w:t>
            </w:r>
          </w:p>
        </w:tc>
        <w:tc>
          <w:tcPr>
            <w:tcW w:w="142" w:type="dxa"/>
            <w:vAlign w:val="bottom"/>
          </w:tcPr>
          <w:p w14:paraId="7DFAAA08" w14:textId="77777777" w:rsidR="0038446F" w:rsidRDefault="0038446F" w:rsidP="00E73DF2">
            <w:pPr>
              <w:suppressAutoHyphens/>
            </w:pP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9E42E" w14:textId="77777777" w:rsidR="0038446F" w:rsidRDefault="0038446F" w:rsidP="00E73DF2">
            <w:pPr>
              <w:suppressAutoHyphens/>
              <w:jc w:val="center"/>
            </w:pPr>
          </w:p>
        </w:tc>
        <w:tc>
          <w:tcPr>
            <w:tcW w:w="142" w:type="dxa"/>
            <w:vAlign w:val="bottom"/>
          </w:tcPr>
          <w:p w14:paraId="57936225" w14:textId="77777777" w:rsidR="0038446F" w:rsidRDefault="0038446F" w:rsidP="00E73DF2">
            <w:pPr>
              <w:suppressAutoHyphens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91070" w14:textId="25E08514" w:rsidR="0038446F" w:rsidRPr="00A426E3" w:rsidRDefault="00FD57E0" w:rsidP="00FD57E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426E3" w:rsidRPr="00A426E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A426E3" w:rsidRPr="00A426E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Ильенко</w:t>
            </w:r>
          </w:p>
        </w:tc>
      </w:tr>
    </w:tbl>
    <w:p w14:paraId="6A31DD5D" w14:textId="77777777" w:rsidR="00D238BA" w:rsidRPr="000213F5" w:rsidRDefault="00D238BA" w:rsidP="005500E4">
      <w:pPr>
        <w:pStyle w:val="affc"/>
        <w:ind w:firstLine="0"/>
        <w:jc w:val="left"/>
      </w:pPr>
    </w:p>
    <w:sectPr w:rsidR="00D238BA" w:rsidRPr="000213F5" w:rsidSect="000E302A">
      <w:headerReference w:type="default" r:id="rId12"/>
      <w:headerReference w:type="first" r:id="rId13"/>
      <w:pgSz w:w="23814" w:h="16839" w:orient="landscape" w:code="8"/>
      <w:pgMar w:top="1701" w:right="70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25F58" w14:textId="77777777" w:rsidR="000F47DE" w:rsidRDefault="000F47DE" w:rsidP="003D6CBA">
      <w:r>
        <w:separator/>
      </w:r>
    </w:p>
  </w:endnote>
  <w:endnote w:type="continuationSeparator" w:id="0">
    <w:p w14:paraId="26526C85" w14:textId="77777777" w:rsidR="000F47DE" w:rsidRDefault="000F47DE" w:rsidP="003D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59DAF" w14:textId="77777777" w:rsidR="000F47DE" w:rsidRDefault="000F47DE" w:rsidP="003D6CBA">
      <w:r>
        <w:separator/>
      </w:r>
    </w:p>
  </w:footnote>
  <w:footnote w:type="continuationSeparator" w:id="0">
    <w:p w14:paraId="25F25C8F" w14:textId="77777777" w:rsidR="000F47DE" w:rsidRDefault="000F47DE" w:rsidP="003D6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651311"/>
      <w:docPartObj>
        <w:docPartGallery w:val="Page Numbers (Top of Page)"/>
        <w:docPartUnique/>
      </w:docPartObj>
    </w:sdtPr>
    <w:sdtEndPr/>
    <w:sdtContent>
      <w:p w14:paraId="0F8A1F40" w14:textId="77777777" w:rsidR="000E4C92" w:rsidRDefault="000E4C92">
        <w:pPr>
          <w:pStyle w:val="af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1EE">
          <w:rPr>
            <w:noProof/>
          </w:rPr>
          <w:t>4</w:t>
        </w:r>
        <w:r>
          <w:fldChar w:fldCharType="end"/>
        </w:r>
      </w:p>
    </w:sdtContent>
  </w:sdt>
  <w:p w14:paraId="40DD9FEF" w14:textId="77777777" w:rsidR="000E4C92" w:rsidRDefault="000E4C92" w:rsidP="00377CAD">
    <w:pPr>
      <w:pStyle w:val="afc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7A958" w14:textId="77777777" w:rsidR="000E4C92" w:rsidRPr="005500E4" w:rsidRDefault="000E4C92" w:rsidP="000C1917">
    <w:pPr>
      <w:framePr w:w="4518" w:h="631" w:hSpace="181" w:wrap="notBeside" w:vAnchor="page" w:hAnchor="page" w:x="18495" w:y="766" w:anchorLock="1"/>
      <w:jc w:val="center"/>
    </w:pPr>
    <w:r w:rsidRPr="005500E4">
      <w:t>Приложение</w:t>
    </w:r>
    <w:r>
      <w:t xml:space="preserve"> </w:t>
    </w:r>
    <w:r w:rsidRPr="005500E4">
      <w:t xml:space="preserve">к письму ОАО «СО ЕЭС» </w:t>
    </w:r>
  </w:p>
  <w:p w14:paraId="5AF87181" w14:textId="77777777" w:rsidR="000E4C92" w:rsidRPr="005500E4" w:rsidRDefault="000E4C92" w:rsidP="000C1917">
    <w:pPr>
      <w:framePr w:w="4518" w:h="631" w:hSpace="181" w:wrap="notBeside" w:vAnchor="page" w:hAnchor="page" w:x="18495" w:y="766" w:anchorLock="1"/>
      <w:jc w:val="center"/>
    </w:pPr>
    <w:r w:rsidRPr="005500E4">
      <w:t>от _________№ __________________</w:t>
    </w:r>
  </w:p>
  <w:p w14:paraId="08274838" w14:textId="77777777" w:rsidR="000E4C92" w:rsidRDefault="000E4C92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C588F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24A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6C069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C84174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806A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98B17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CE7F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FB"/>
    <w:multiLevelType w:val="multilevel"/>
    <w:tmpl w:val="4852CAF0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609"/>
        </w:tabs>
        <w:ind w:left="0" w:firstLine="709"/>
      </w:pPr>
      <w:rPr>
        <w:rFonts w:hint="default"/>
      </w:rPr>
    </w:lvl>
    <w:lvl w:ilvl="3">
      <w:start w:val="1"/>
      <w:numFmt w:val="russianLower"/>
      <w:pStyle w:val="41"/>
      <w:lvlText w:val="%4)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860" w:hanging="1440"/>
      </w:pPr>
      <w:rPr>
        <w:rFonts w:hint="default"/>
      </w:rPr>
    </w:lvl>
  </w:abstractNum>
  <w:abstractNum w:abstractNumId="8">
    <w:nsid w:val="0159605E"/>
    <w:multiLevelType w:val="hybridMultilevel"/>
    <w:tmpl w:val="7D28FA00"/>
    <w:lvl w:ilvl="0" w:tplc="3F3EA196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4CA5E49"/>
    <w:multiLevelType w:val="hybridMultilevel"/>
    <w:tmpl w:val="E43A1AF8"/>
    <w:lvl w:ilvl="0" w:tplc="31EA33E4">
      <w:start w:val="1"/>
      <w:numFmt w:val="bullet"/>
      <w:pStyle w:val="a0"/>
      <w:lvlText w:val=""/>
      <w:lvlJc w:val="left"/>
      <w:pPr>
        <w:tabs>
          <w:tab w:val="num" w:pos="1559"/>
        </w:tabs>
        <w:ind w:left="1559" w:hanging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352F9F"/>
    <w:multiLevelType w:val="hybridMultilevel"/>
    <w:tmpl w:val="4A9EFACE"/>
    <w:lvl w:ilvl="0" w:tplc="3DFE936C">
      <w:start w:val="1"/>
      <w:numFmt w:val="bullet"/>
      <w:pStyle w:val="214325"/>
      <w:lvlText w:val="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11">
    <w:nsid w:val="08C93083"/>
    <w:multiLevelType w:val="hybridMultilevel"/>
    <w:tmpl w:val="8AEE4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pStyle w:val="21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B9F0A1A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102F1B4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1AF90A74"/>
    <w:multiLevelType w:val="hybridMultilevel"/>
    <w:tmpl w:val="6FAC856E"/>
    <w:lvl w:ilvl="0" w:tplc="61963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BA61C6"/>
    <w:multiLevelType w:val="hybridMultilevel"/>
    <w:tmpl w:val="5466432C"/>
    <w:lvl w:ilvl="0" w:tplc="DF8480B0">
      <w:start w:val="1"/>
      <w:numFmt w:val="bullet"/>
      <w:pStyle w:val="a2"/>
      <w:lvlText w:val=""/>
      <w:lvlJc w:val="left"/>
      <w:pPr>
        <w:tabs>
          <w:tab w:val="num" w:pos="1418"/>
        </w:tabs>
        <w:ind w:left="992" w:firstLine="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17248D"/>
    <w:multiLevelType w:val="hybridMultilevel"/>
    <w:tmpl w:val="DA22C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D1B46"/>
    <w:multiLevelType w:val="hybridMultilevel"/>
    <w:tmpl w:val="DE88881A"/>
    <w:lvl w:ilvl="0" w:tplc="E5C0B142">
      <w:start w:val="9"/>
      <w:numFmt w:val="bullet"/>
      <w:pStyle w:val="a3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>
    <w:nsid w:val="4B27653E"/>
    <w:multiLevelType w:val="hybridMultilevel"/>
    <w:tmpl w:val="4A52AC2C"/>
    <w:lvl w:ilvl="0" w:tplc="7E6A3888">
      <w:start w:val="1"/>
      <w:numFmt w:val="bullet"/>
      <w:pStyle w:val="a4"/>
      <w:lvlText w:val="-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AAE8F19C">
      <w:start w:val="1"/>
      <w:numFmt w:val="bullet"/>
      <w:lvlText w:val="-"/>
      <w:lvlJc w:val="left"/>
      <w:pPr>
        <w:tabs>
          <w:tab w:val="num" w:pos="1647"/>
        </w:tabs>
        <w:ind w:left="1647" w:hanging="567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0E586F"/>
    <w:multiLevelType w:val="hybridMultilevel"/>
    <w:tmpl w:val="E93AFD2E"/>
    <w:lvl w:ilvl="0" w:tplc="2F38FF46">
      <w:start w:val="1"/>
      <w:numFmt w:val="bullet"/>
      <w:pStyle w:val="22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9A5D00"/>
    <w:multiLevelType w:val="hybridMultilevel"/>
    <w:tmpl w:val="0EFC3FA0"/>
    <w:lvl w:ilvl="0" w:tplc="6B18D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084974"/>
    <w:multiLevelType w:val="hybridMultilevel"/>
    <w:tmpl w:val="4A225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CD056B"/>
    <w:multiLevelType w:val="multilevel"/>
    <w:tmpl w:val="AE6AB3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pStyle w:val="a5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6C6A7A4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793E0D57"/>
    <w:multiLevelType w:val="hybridMultilevel"/>
    <w:tmpl w:val="E104F85A"/>
    <w:lvl w:ilvl="0" w:tplc="30D49992">
      <w:start w:val="1"/>
      <w:numFmt w:val="bullet"/>
      <w:pStyle w:val="51"/>
      <w:lvlText w:val=""/>
      <w:lvlJc w:val="left"/>
      <w:pPr>
        <w:tabs>
          <w:tab w:val="num" w:pos="1469"/>
        </w:tabs>
        <w:ind w:left="1185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6C7BC8"/>
    <w:multiLevelType w:val="multilevel"/>
    <w:tmpl w:val="AC388FAA"/>
    <w:lvl w:ilvl="0">
      <w:start w:val="1"/>
      <w:numFmt w:val="decimal"/>
      <w:pStyle w:val="a6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22"/>
  </w:num>
  <w:num w:numId="3">
    <w:abstractNumId w:val="7"/>
  </w:num>
  <w:num w:numId="4">
    <w:abstractNumId w:val="25"/>
  </w:num>
  <w:num w:numId="5">
    <w:abstractNumId w:val="18"/>
  </w:num>
  <w:num w:numId="6">
    <w:abstractNumId w:val="8"/>
  </w:num>
  <w:num w:numId="7">
    <w:abstractNumId w:val="17"/>
  </w:num>
  <w:num w:numId="8">
    <w:abstractNumId w:val="19"/>
  </w:num>
  <w:num w:numId="9">
    <w:abstractNumId w:val="24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3"/>
  </w:num>
  <w:num w:numId="19">
    <w:abstractNumId w:val="12"/>
  </w:num>
  <w:num w:numId="20">
    <w:abstractNumId w:val="15"/>
  </w:num>
  <w:num w:numId="21">
    <w:abstractNumId w:val="10"/>
  </w:num>
  <w:num w:numId="22">
    <w:abstractNumId w:val="9"/>
  </w:num>
  <w:num w:numId="23">
    <w:abstractNumId w:val="21"/>
  </w:num>
  <w:num w:numId="24">
    <w:abstractNumId w:val="20"/>
  </w:num>
  <w:num w:numId="25">
    <w:abstractNumId w:val="16"/>
  </w:num>
  <w:num w:numId="26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linkStyles/>
  <w:doNotTrackFormatting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59"/>
    <w:rsid w:val="00001E66"/>
    <w:rsid w:val="00002E14"/>
    <w:rsid w:val="00007B02"/>
    <w:rsid w:val="000126A0"/>
    <w:rsid w:val="00012E59"/>
    <w:rsid w:val="00012E70"/>
    <w:rsid w:val="000213F5"/>
    <w:rsid w:val="00022ACB"/>
    <w:rsid w:val="00025496"/>
    <w:rsid w:val="0003443A"/>
    <w:rsid w:val="000353BF"/>
    <w:rsid w:val="0004006B"/>
    <w:rsid w:val="0004093A"/>
    <w:rsid w:val="00040D56"/>
    <w:rsid w:val="0005398A"/>
    <w:rsid w:val="000547DA"/>
    <w:rsid w:val="000758B9"/>
    <w:rsid w:val="000816A5"/>
    <w:rsid w:val="0008595F"/>
    <w:rsid w:val="00092646"/>
    <w:rsid w:val="000A2876"/>
    <w:rsid w:val="000B0073"/>
    <w:rsid w:val="000B058C"/>
    <w:rsid w:val="000B23F4"/>
    <w:rsid w:val="000B46F5"/>
    <w:rsid w:val="000B54A1"/>
    <w:rsid w:val="000C1917"/>
    <w:rsid w:val="000C49D0"/>
    <w:rsid w:val="000C56E4"/>
    <w:rsid w:val="000D1061"/>
    <w:rsid w:val="000D1AEB"/>
    <w:rsid w:val="000D4726"/>
    <w:rsid w:val="000D5125"/>
    <w:rsid w:val="000D6FDE"/>
    <w:rsid w:val="000E1015"/>
    <w:rsid w:val="000E1390"/>
    <w:rsid w:val="000E302A"/>
    <w:rsid w:val="000E498A"/>
    <w:rsid w:val="000E4C92"/>
    <w:rsid w:val="000E6DDA"/>
    <w:rsid w:val="000F12D0"/>
    <w:rsid w:val="000F35A7"/>
    <w:rsid w:val="000F47DE"/>
    <w:rsid w:val="00106A66"/>
    <w:rsid w:val="00106A9C"/>
    <w:rsid w:val="0012332E"/>
    <w:rsid w:val="00130027"/>
    <w:rsid w:val="00132D35"/>
    <w:rsid w:val="0013608D"/>
    <w:rsid w:val="0013797A"/>
    <w:rsid w:val="00144078"/>
    <w:rsid w:val="00145334"/>
    <w:rsid w:val="00147E55"/>
    <w:rsid w:val="001624E8"/>
    <w:rsid w:val="00164C0F"/>
    <w:rsid w:val="00166FA3"/>
    <w:rsid w:val="00167F56"/>
    <w:rsid w:val="001753D2"/>
    <w:rsid w:val="001802F6"/>
    <w:rsid w:val="00180B25"/>
    <w:rsid w:val="00182799"/>
    <w:rsid w:val="00194F1D"/>
    <w:rsid w:val="001967E0"/>
    <w:rsid w:val="001A15CC"/>
    <w:rsid w:val="001B3576"/>
    <w:rsid w:val="001C030E"/>
    <w:rsid w:val="001D0E79"/>
    <w:rsid w:val="001D14B0"/>
    <w:rsid w:val="001D47DA"/>
    <w:rsid w:val="001E6758"/>
    <w:rsid w:val="001F004A"/>
    <w:rsid w:val="001F2A08"/>
    <w:rsid w:val="001F3E5F"/>
    <w:rsid w:val="001F5993"/>
    <w:rsid w:val="001F7029"/>
    <w:rsid w:val="00206B00"/>
    <w:rsid w:val="002106FA"/>
    <w:rsid w:val="002153FA"/>
    <w:rsid w:val="00225C04"/>
    <w:rsid w:val="002268EC"/>
    <w:rsid w:val="00233C53"/>
    <w:rsid w:val="00234781"/>
    <w:rsid w:val="00243D51"/>
    <w:rsid w:val="00244EFD"/>
    <w:rsid w:val="0024670F"/>
    <w:rsid w:val="002472DC"/>
    <w:rsid w:val="00251DE3"/>
    <w:rsid w:val="00254076"/>
    <w:rsid w:val="00257ACD"/>
    <w:rsid w:val="00265B28"/>
    <w:rsid w:val="002660B4"/>
    <w:rsid w:val="00266759"/>
    <w:rsid w:val="00267521"/>
    <w:rsid w:val="0027268F"/>
    <w:rsid w:val="0028440F"/>
    <w:rsid w:val="00291597"/>
    <w:rsid w:val="002A1905"/>
    <w:rsid w:val="002B4B27"/>
    <w:rsid w:val="002C314A"/>
    <w:rsid w:val="002C5273"/>
    <w:rsid w:val="002C5CE8"/>
    <w:rsid w:val="002C5DF6"/>
    <w:rsid w:val="002C7DBE"/>
    <w:rsid w:val="002D3DCC"/>
    <w:rsid w:val="002D5B1D"/>
    <w:rsid w:val="002F7AA3"/>
    <w:rsid w:val="00303AD4"/>
    <w:rsid w:val="0030568A"/>
    <w:rsid w:val="003070D3"/>
    <w:rsid w:val="00313C84"/>
    <w:rsid w:val="00325044"/>
    <w:rsid w:val="00325BD7"/>
    <w:rsid w:val="00330AD5"/>
    <w:rsid w:val="00344027"/>
    <w:rsid w:val="0034712C"/>
    <w:rsid w:val="0034747E"/>
    <w:rsid w:val="00367002"/>
    <w:rsid w:val="003700BE"/>
    <w:rsid w:val="00373A85"/>
    <w:rsid w:val="0037481C"/>
    <w:rsid w:val="00377CAD"/>
    <w:rsid w:val="0038212F"/>
    <w:rsid w:val="003825ED"/>
    <w:rsid w:val="00383F5B"/>
    <w:rsid w:val="0038446F"/>
    <w:rsid w:val="003911A2"/>
    <w:rsid w:val="0039379C"/>
    <w:rsid w:val="003A59CD"/>
    <w:rsid w:val="003B61C2"/>
    <w:rsid w:val="003B69ED"/>
    <w:rsid w:val="003B7BB4"/>
    <w:rsid w:val="003C2063"/>
    <w:rsid w:val="003C3436"/>
    <w:rsid w:val="003D5C7A"/>
    <w:rsid w:val="003D6CBA"/>
    <w:rsid w:val="003E0EA1"/>
    <w:rsid w:val="003E5DB6"/>
    <w:rsid w:val="003E6599"/>
    <w:rsid w:val="003E7CCA"/>
    <w:rsid w:val="00410EA1"/>
    <w:rsid w:val="00410EF5"/>
    <w:rsid w:val="00412D48"/>
    <w:rsid w:val="004133C8"/>
    <w:rsid w:val="00413E46"/>
    <w:rsid w:val="00414688"/>
    <w:rsid w:val="00414C4C"/>
    <w:rsid w:val="00415043"/>
    <w:rsid w:val="00422195"/>
    <w:rsid w:val="0042403C"/>
    <w:rsid w:val="004277D9"/>
    <w:rsid w:val="00433C22"/>
    <w:rsid w:val="00444942"/>
    <w:rsid w:val="00451FBC"/>
    <w:rsid w:val="004530E3"/>
    <w:rsid w:val="0045542C"/>
    <w:rsid w:val="004643CF"/>
    <w:rsid w:val="00464A54"/>
    <w:rsid w:val="00464D08"/>
    <w:rsid w:val="004656A7"/>
    <w:rsid w:val="00470189"/>
    <w:rsid w:val="00470FD3"/>
    <w:rsid w:val="00472CB6"/>
    <w:rsid w:val="0047596D"/>
    <w:rsid w:val="00480FB3"/>
    <w:rsid w:val="004852BC"/>
    <w:rsid w:val="004867B5"/>
    <w:rsid w:val="00486CD0"/>
    <w:rsid w:val="00491FB5"/>
    <w:rsid w:val="00493543"/>
    <w:rsid w:val="0049649B"/>
    <w:rsid w:val="00496F9F"/>
    <w:rsid w:val="0049714E"/>
    <w:rsid w:val="0049761E"/>
    <w:rsid w:val="004A02F8"/>
    <w:rsid w:val="004A1A77"/>
    <w:rsid w:val="004A1FD2"/>
    <w:rsid w:val="004A36E0"/>
    <w:rsid w:val="004A41D8"/>
    <w:rsid w:val="004A6A35"/>
    <w:rsid w:val="004B2F1C"/>
    <w:rsid w:val="004B43F9"/>
    <w:rsid w:val="004B7EA2"/>
    <w:rsid w:val="004D0D28"/>
    <w:rsid w:val="004D1112"/>
    <w:rsid w:val="004D13CF"/>
    <w:rsid w:val="004E04BD"/>
    <w:rsid w:val="004E6891"/>
    <w:rsid w:val="00500446"/>
    <w:rsid w:val="005174FD"/>
    <w:rsid w:val="00517C2B"/>
    <w:rsid w:val="005202CD"/>
    <w:rsid w:val="0052443D"/>
    <w:rsid w:val="00524912"/>
    <w:rsid w:val="00525116"/>
    <w:rsid w:val="00527648"/>
    <w:rsid w:val="00540180"/>
    <w:rsid w:val="00541656"/>
    <w:rsid w:val="00544D51"/>
    <w:rsid w:val="00545372"/>
    <w:rsid w:val="00545B9C"/>
    <w:rsid w:val="005500E4"/>
    <w:rsid w:val="005539B8"/>
    <w:rsid w:val="00555626"/>
    <w:rsid w:val="005603C4"/>
    <w:rsid w:val="00561B59"/>
    <w:rsid w:val="0056381C"/>
    <w:rsid w:val="00570773"/>
    <w:rsid w:val="0057482E"/>
    <w:rsid w:val="00592CE4"/>
    <w:rsid w:val="00596D4F"/>
    <w:rsid w:val="005A091F"/>
    <w:rsid w:val="005A13C6"/>
    <w:rsid w:val="005A1E40"/>
    <w:rsid w:val="005A2865"/>
    <w:rsid w:val="005B483D"/>
    <w:rsid w:val="005C65E8"/>
    <w:rsid w:val="005D1C79"/>
    <w:rsid w:val="005D2FA3"/>
    <w:rsid w:val="005D7FE4"/>
    <w:rsid w:val="005E227D"/>
    <w:rsid w:val="005E35BB"/>
    <w:rsid w:val="005E4E77"/>
    <w:rsid w:val="005E503C"/>
    <w:rsid w:val="005E6201"/>
    <w:rsid w:val="005F520A"/>
    <w:rsid w:val="00622A1B"/>
    <w:rsid w:val="00626917"/>
    <w:rsid w:val="00631B0E"/>
    <w:rsid w:val="006332BE"/>
    <w:rsid w:val="00634D9E"/>
    <w:rsid w:val="00656E60"/>
    <w:rsid w:val="006605AD"/>
    <w:rsid w:val="00662149"/>
    <w:rsid w:val="0066612A"/>
    <w:rsid w:val="0067122B"/>
    <w:rsid w:val="00690723"/>
    <w:rsid w:val="00692818"/>
    <w:rsid w:val="00693AC5"/>
    <w:rsid w:val="006A00FB"/>
    <w:rsid w:val="006A2A67"/>
    <w:rsid w:val="006B0CA9"/>
    <w:rsid w:val="006B6F56"/>
    <w:rsid w:val="006C1E99"/>
    <w:rsid w:val="006C4C88"/>
    <w:rsid w:val="006C5868"/>
    <w:rsid w:val="006C78B6"/>
    <w:rsid w:val="006D0540"/>
    <w:rsid w:val="006E60B9"/>
    <w:rsid w:val="006E6B20"/>
    <w:rsid w:val="006E7F2A"/>
    <w:rsid w:val="006F2367"/>
    <w:rsid w:val="006F72D3"/>
    <w:rsid w:val="00702558"/>
    <w:rsid w:val="00705C2D"/>
    <w:rsid w:val="00712C13"/>
    <w:rsid w:val="00720513"/>
    <w:rsid w:val="00727926"/>
    <w:rsid w:val="0073276D"/>
    <w:rsid w:val="00733E2D"/>
    <w:rsid w:val="007348CD"/>
    <w:rsid w:val="007358F0"/>
    <w:rsid w:val="00741D76"/>
    <w:rsid w:val="00747174"/>
    <w:rsid w:val="00751F19"/>
    <w:rsid w:val="007548CF"/>
    <w:rsid w:val="0075714B"/>
    <w:rsid w:val="00764A8A"/>
    <w:rsid w:val="00765097"/>
    <w:rsid w:val="00765610"/>
    <w:rsid w:val="00765848"/>
    <w:rsid w:val="00765E45"/>
    <w:rsid w:val="00766A4B"/>
    <w:rsid w:val="007700EB"/>
    <w:rsid w:val="00775018"/>
    <w:rsid w:val="00777FD5"/>
    <w:rsid w:val="00782B28"/>
    <w:rsid w:val="0079086E"/>
    <w:rsid w:val="00790A7F"/>
    <w:rsid w:val="00792F85"/>
    <w:rsid w:val="00794319"/>
    <w:rsid w:val="00795ECC"/>
    <w:rsid w:val="007A08D2"/>
    <w:rsid w:val="007B1F3E"/>
    <w:rsid w:val="007B28CF"/>
    <w:rsid w:val="007B2C08"/>
    <w:rsid w:val="007B7BE0"/>
    <w:rsid w:val="007C6C25"/>
    <w:rsid w:val="007D449B"/>
    <w:rsid w:val="007D50F1"/>
    <w:rsid w:val="007F4743"/>
    <w:rsid w:val="007F4A3C"/>
    <w:rsid w:val="007F51FA"/>
    <w:rsid w:val="00801FFD"/>
    <w:rsid w:val="0080217D"/>
    <w:rsid w:val="008062B6"/>
    <w:rsid w:val="0080733A"/>
    <w:rsid w:val="00807ACC"/>
    <w:rsid w:val="00810F58"/>
    <w:rsid w:val="008204D8"/>
    <w:rsid w:val="008212E4"/>
    <w:rsid w:val="00825095"/>
    <w:rsid w:val="0083328F"/>
    <w:rsid w:val="0083750F"/>
    <w:rsid w:val="00840011"/>
    <w:rsid w:val="00846AFF"/>
    <w:rsid w:val="00847B06"/>
    <w:rsid w:val="00852D9B"/>
    <w:rsid w:val="00870B57"/>
    <w:rsid w:val="00872A3B"/>
    <w:rsid w:val="00872B10"/>
    <w:rsid w:val="0088130B"/>
    <w:rsid w:val="00884DF0"/>
    <w:rsid w:val="008869BA"/>
    <w:rsid w:val="0089044B"/>
    <w:rsid w:val="008913E9"/>
    <w:rsid w:val="008A200C"/>
    <w:rsid w:val="008A6C1E"/>
    <w:rsid w:val="008C5396"/>
    <w:rsid w:val="008C7EE8"/>
    <w:rsid w:val="008D3BF7"/>
    <w:rsid w:val="008D4324"/>
    <w:rsid w:val="008D49D0"/>
    <w:rsid w:val="008D6B9C"/>
    <w:rsid w:val="008E26A4"/>
    <w:rsid w:val="008E5C50"/>
    <w:rsid w:val="008F1C1B"/>
    <w:rsid w:val="008F56CF"/>
    <w:rsid w:val="0090315E"/>
    <w:rsid w:val="009037A3"/>
    <w:rsid w:val="009041F9"/>
    <w:rsid w:val="00911BE5"/>
    <w:rsid w:val="00911C07"/>
    <w:rsid w:val="009161CF"/>
    <w:rsid w:val="00930AF3"/>
    <w:rsid w:val="009354AC"/>
    <w:rsid w:val="00944260"/>
    <w:rsid w:val="00952624"/>
    <w:rsid w:val="009542FC"/>
    <w:rsid w:val="00962B3D"/>
    <w:rsid w:val="00972CBC"/>
    <w:rsid w:val="00976FB0"/>
    <w:rsid w:val="00980632"/>
    <w:rsid w:val="0098158B"/>
    <w:rsid w:val="00981FFA"/>
    <w:rsid w:val="00986321"/>
    <w:rsid w:val="00987048"/>
    <w:rsid w:val="00990545"/>
    <w:rsid w:val="0099293E"/>
    <w:rsid w:val="00993C20"/>
    <w:rsid w:val="0099498C"/>
    <w:rsid w:val="009959FA"/>
    <w:rsid w:val="009A0B31"/>
    <w:rsid w:val="009A2106"/>
    <w:rsid w:val="009A496A"/>
    <w:rsid w:val="009A7475"/>
    <w:rsid w:val="009C1694"/>
    <w:rsid w:val="009C34A4"/>
    <w:rsid w:val="009C51E4"/>
    <w:rsid w:val="009D5918"/>
    <w:rsid w:val="009D78E5"/>
    <w:rsid w:val="009E271C"/>
    <w:rsid w:val="009E6457"/>
    <w:rsid w:val="00A07BCF"/>
    <w:rsid w:val="00A11C3B"/>
    <w:rsid w:val="00A140C1"/>
    <w:rsid w:val="00A25BA4"/>
    <w:rsid w:val="00A25E43"/>
    <w:rsid w:val="00A322E2"/>
    <w:rsid w:val="00A32826"/>
    <w:rsid w:val="00A353F3"/>
    <w:rsid w:val="00A35B06"/>
    <w:rsid w:val="00A37F7B"/>
    <w:rsid w:val="00A426E3"/>
    <w:rsid w:val="00A43473"/>
    <w:rsid w:val="00A44AA7"/>
    <w:rsid w:val="00A45594"/>
    <w:rsid w:val="00A51980"/>
    <w:rsid w:val="00A55505"/>
    <w:rsid w:val="00A5665D"/>
    <w:rsid w:val="00A56EE2"/>
    <w:rsid w:val="00A76077"/>
    <w:rsid w:val="00A76825"/>
    <w:rsid w:val="00A81AD6"/>
    <w:rsid w:val="00A85596"/>
    <w:rsid w:val="00A95375"/>
    <w:rsid w:val="00AA0990"/>
    <w:rsid w:val="00AA0EC2"/>
    <w:rsid w:val="00AA464B"/>
    <w:rsid w:val="00AA7185"/>
    <w:rsid w:val="00AB0F86"/>
    <w:rsid w:val="00AB4A2B"/>
    <w:rsid w:val="00AB6005"/>
    <w:rsid w:val="00AC09E2"/>
    <w:rsid w:val="00AC0A06"/>
    <w:rsid w:val="00AC1AB3"/>
    <w:rsid w:val="00AC5317"/>
    <w:rsid w:val="00AC5C88"/>
    <w:rsid w:val="00AC5DC4"/>
    <w:rsid w:val="00AD1485"/>
    <w:rsid w:val="00AD2AA9"/>
    <w:rsid w:val="00AD2FC3"/>
    <w:rsid w:val="00AE0DC7"/>
    <w:rsid w:val="00AF6765"/>
    <w:rsid w:val="00AF764F"/>
    <w:rsid w:val="00B05158"/>
    <w:rsid w:val="00B055C1"/>
    <w:rsid w:val="00B11AEF"/>
    <w:rsid w:val="00B13BC0"/>
    <w:rsid w:val="00B13FCC"/>
    <w:rsid w:val="00B14626"/>
    <w:rsid w:val="00B16F64"/>
    <w:rsid w:val="00B17FE8"/>
    <w:rsid w:val="00B21BE4"/>
    <w:rsid w:val="00B3338E"/>
    <w:rsid w:val="00B3348C"/>
    <w:rsid w:val="00B35310"/>
    <w:rsid w:val="00B40226"/>
    <w:rsid w:val="00B40F73"/>
    <w:rsid w:val="00B45D69"/>
    <w:rsid w:val="00B520D8"/>
    <w:rsid w:val="00B64EED"/>
    <w:rsid w:val="00B674A0"/>
    <w:rsid w:val="00B675ED"/>
    <w:rsid w:val="00B67A23"/>
    <w:rsid w:val="00B72AA5"/>
    <w:rsid w:val="00B7625D"/>
    <w:rsid w:val="00B82985"/>
    <w:rsid w:val="00B85733"/>
    <w:rsid w:val="00B85CC2"/>
    <w:rsid w:val="00B85F37"/>
    <w:rsid w:val="00B94D4E"/>
    <w:rsid w:val="00B961AB"/>
    <w:rsid w:val="00BA08E9"/>
    <w:rsid w:val="00BA2C01"/>
    <w:rsid w:val="00BA545E"/>
    <w:rsid w:val="00BA6078"/>
    <w:rsid w:val="00BB1BA9"/>
    <w:rsid w:val="00BB5423"/>
    <w:rsid w:val="00BC6144"/>
    <w:rsid w:val="00BD187E"/>
    <w:rsid w:val="00BD1CFF"/>
    <w:rsid w:val="00BD23E3"/>
    <w:rsid w:val="00BD2F67"/>
    <w:rsid w:val="00BD4859"/>
    <w:rsid w:val="00BD7A2A"/>
    <w:rsid w:val="00BE474C"/>
    <w:rsid w:val="00BF47EC"/>
    <w:rsid w:val="00BF7AF8"/>
    <w:rsid w:val="00C01977"/>
    <w:rsid w:val="00C03C60"/>
    <w:rsid w:val="00C046C6"/>
    <w:rsid w:val="00C10611"/>
    <w:rsid w:val="00C121A4"/>
    <w:rsid w:val="00C151A9"/>
    <w:rsid w:val="00C17A13"/>
    <w:rsid w:val="00C21E14"/>
    <w:rsid w:val="00C21E1E"/>
    <w:rsid w:val="00C254B5"/>
    <w:rsid w:val="00C27627"/>
    <w:rsid w:val="00C32892"/>
    <w:rsid w:val="00C4252F"/>
    <w:rsid w:val="00C5037A"/>
    <w:rsid w:val="00C50F87"/>
    <w:rsid w:val="00C5243D"/>
    <w:rsid w:val="00C53582"/>
    <w:rsid w:val="00C54546"/>
    <w:rsid w:val="00C633BD"/>
    <w:rsid w:val="00C70F39"/>
    <w:rsid w:val="00C73032"/>
    <w:rsid w:val="00C74A1D"/>
    <w:rsid w:val="00C776BF"/>
    <w:rsid w:val="00C80240"/>
    <w:rsid w:val="00C90B7A"/>
    <w:rsid w:val="00C95638"/>
    <w:rsid w:val="00CA1DC4"/>
    <w:rsid w:val="00CA28A1"/>
    <w:rsid w:val="00CA7DC2"/>
    <w:rsid w:val="00CD2F3D"/>
    <w:rsid w:val="00CD3BCE"/>
    <w:rsid w:val="00CD4CF6"/>
    <w:rsid w:val="00CD6BF8"/>
    <w:rsid w:val="00CE10F6"/>
    <w:rsid w:val="00CE2951"/>
    <w:rsid w:val="00CE7481"/>
    <w:rsid w:val="00CF21EE"/>
    <w:rsid w:val="00CF673A"/>
    <w:rsid w:val="00CF7C6A"/>
    <w:rsid w:val="00D04EF4"/>
    <w:rsid w:val="00D05EA2"/>
    <w:rsid w:val="00D12407"/>
    <w:rsid w:val="00D13259"/>
    <w:rsid w:val="00D14D87"/>
    <w:rsid w:val="00D15D2E"/>
    <w:rsid w:val="00D15FE9"/>
    <w:rsid w:val="00D238BA"/>
    <w:rsid w:val="00D26ABB"/>
    <w:rsid w:val="00D27BC3"/>
    <w:rsid w:val="00D33237"/>
    <w:rsid w:val="00D3739A"/>
    <w:rsid w:val="00D41BB0"/>
    <w:rsid w:val="00D444F6"/>
    <w:rsid w:val="00D46F7C"/>
    <w:rsid w:val="00D50EC8"/>
    <w:rsid w:val="00D51380"/>
    <w:rsid w:val="00D55A60"/>
    <w:rsid w:val="00D5695C"/>
    <w:rsid w:val="00D61BFB"/>
    <w:rsid w:val="00D62160"/>
    <w:rsid w:val="00D67B6E"/>
    <w:rsid w:val="00D71950"/>
    <w:rsid w:val="00D75276"/>
    <w:rsid w:val="00D75335"/>
    <w:rsid w:val="00D767FE"/>
    <w:rsid w:val="00D8628C"/>
    <w:rsid w:val="00D877B4"/>
    <w:rsid w:val="00D90CAE"/>
    <w:rsid w:val="00D9123A"/>
    <w:rsid w:val="00D96745"/>
    <w:rsid w:val="00DA0677"/>
    <w:rsid w:val="00DA62CB"/>
    <w:rsid w:val="00DA7588"/>
    <w:rsid w:val="00DB0AC5"/>
    <w:rsid w:val="00DB29FB"/>
    <w:rsid w:val="00DB6B67"/>
    <w:rsid w:val="00DC1A40"/>
    <w:rsid w:val="00DC4821"/>
    <w:rsid w:val="00DD0852"/>
    <w:rsid w:val="00DD0FF4"/>
    <w:rsid w:val="00DD25A4"/>
    <w:rsid w:val="00DD41BA"/>
    <w:rsid w:val="00DD5CB5"/>
    <w:rsid w:val="00DE1748"/>
    <w:rsid w:val="00DF29D7"/>
    <w:rsid w:val="00DF2D5E"/>
    <w:rsid w:val="00DF2DC7"/>
    <w:rsid w:val="00DF3E85"/>
    <w:rsid w:val="00DF40E0"/>
    <w:rsid w:val="00DF4E4D"/>
    <w:rsid w:val="00E00723"/>
    <w:rsid w:val="00E01F62"/>
    <w:rsid w:val="00E0479C"/>
    <w:rsid w:val="00E057CA"/>
    <w:rsid w:val="00E15789"/>
    <w:rsid w:val="00E3212E"/>
    <w:rsid w:val="00E34FFE"/>
    <w:rsid w:val="00E35F22"/>
    <w:rsid w:val="00E50120"/>
    <w:rsid w:val="00E53B8A"/>
    <w:rsid w:val="00E56E9E"/>
    <w:rsid w:val="00E607E1"/>
    <w:rsid w:val="00E6640F"/>
    <w:rsid w:val="00E71A04"/>
    <w:rsid w:val="00E73DF2"/>
    <w:rsid w:val="00E77A9A"/>
    <w:rsid w:val="00E77B9F"/>
    <w:rsid w:val="00E84B2F"/>
    <w:rsid w:val="00E85AF2"/>
    <w:rsid w:val="00E90F48"/>
    <w:rsid w:val="00E9378B"/>
    <w:rsid w:val="00E958CD"/>
    <w:rsid w:val="00EB2F98"/>
    <w:rsid w:val="00EB6063"/>
    <w:rsid w:val="00EC22ED"/>
    <w:rsid w:val="00EC279E"/>
    <w:rsid w:val="00EC51EC"/>
    <w:rsid w:val="00ED52E0"/>
    <w:rsid w:val="00EE1A0A"/>
    <w:rsid w:val="00EE2669"/>
    <w:rsid w:val="00EE4587"/>
    <w:rsid w:val="00EF0835"/>
    <w:rsid w:val="00EF20D3"/>
    <w:rsid w:val="00F11E64"/>
    <w:rsid w:val="00F1460C"/>
    <w:rsid w:val="00F14A38"/>
    <w:rsid w:val="00F14CB7"/>
    <w:rsid w:val="00F20914"/>
    <w:rsid w:val="00F20921"/>
    <w:rsid w:val="00F262B9"/>
    <w:rsid w:val="00F276F0"/>
    <w:rsid w:val="00F318A1"/>
    <w:rsid w:val="00F35A97"/>
    <w:rsid w:val="00F411E5"/>
    <w:rsid w:val="00F41B21"/>
    <w:rsid w:val="00F42216"/>
    <w:rsid w:val="00F43E8C"/>
    <w:rsid w:val="00F53874"/>
    <w:rsid w:val="00F54CCA"/>
    <w:rsid w:val="00F56C38"/>
    <w:rsid w:val="00F570A8"/>
    <w:rsid w:val="00F60B40"/>
    <w:rsid w:val="00F72AF5"/>
    <w:rsid w:val="00F81102"/>
    <w:rsid w:val="00F8343B"/>
    <w:rsid w:val="00F835F8"/>
    <w:rsid w:val="00F940FD"/>
    <w:rsid w:val="00F96D36"/>
    <w:rsid w:val="00FA140B"/>
    <w:rsid w:val="00FB01FB"/>
    <w:rsid w:val="00FB3055"/>
    <w:rsid w:val="00FB67A2"/>
    <w:rsid w:val="00FB73C2"/>
    <w:rsid w:val="00FB74D4"/>
    <w:rsid w:val="00FC3B76"/>
    <w:rsid w:val="00FD35DA"/>
    <w:rsid w:val="00FD4C6D"/>
    <w:rsid w:val="00FD5690"/>
    <w:rsid w:val="00FD57E0"/>
    <w:rsid w:val="00FE2567"/>
    <w:rsid w:val="00FE39F5"/>
    <w:rsid w:val="00FF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0D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index heading" w:uiPriority="99"/>
    <w:lsdException w:name="caption" w:qFormat="1"/>
    <w:lsdException w:name="table of figures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  <w:rsid w:val="005A09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7"/>
    <w:next w:val="a7"/>
    <w:link w:val="10"/>
    <w:autoRedefine/>
    <w:qFormat/>
    <w:rsid w:val="005A091F"/>
    <w:pPr>
      <w:numPr>
        <w:numId w:val="3"/>
      </w:numPr>
      <w:suppressAutoHyphens/>
      <w:spacing w:before="240" w:after="120"/>
      <w:jc w:val="both"/>
      <w:outlineLvl w:val="0"/>
    </w:pPr>
    <w:rPr>
      <w:b/>
      <w:color w:val="000000"/>
      <w:sz w:val="28"/>
      <w:szCs w:val="28"/>
    </w:rPr>
  </w:style>
  <w:style w:type="paragraph" w:styleId="20">
    <w:name w:val="heading 2"/>
    <w:basedOn w:val="a7"/>
    <w:next w:val="31"/>
    <w:link w:val="23"/>
    <w:autoRedefine/>
    <w:qFormat/>
    <w:rsid w:val="005A091F"/>
    <w:pPr>
      <w:numPr>
        <w:ilvl w:val="1"/>
        <w:numId w:val="3"/>
      </w:numPr>
      <w:tabs>
        <w:tab w:val="left" w:pos="567"/>
      </w:tabs>
      <w:suppressAutoHyphens/>
      <w:spacing w:before="120" w:after="120"/>
      <w:jc w:val="both"/>
      <w:outlineLvl w:val="1"/>
    </w:pPr>
    <w:rPr>
      <w:b/>
      <w:sz w:val="28"/>
      <w:szCs w:val="28"/>
    </w:rPr>
  </w:style>
  <w:style w:type="paragraph" w:styleId="31">
    <w:name w:val="heading 3"/>
    <w:link w:val="32"/>
    <w:autoRedefine/>
    <w:qFormat/>
    <w:rsid w:val="005A091F"/>
    <w:pPr>
      <w:numPr>
        <w:ilvl w:val="2"/>
        <w:numId w:val="3"/>
      </w:numPr>
      <w:tabs>
        <w:tab w:val="left" w:pos="567"/>
      </w:tabs>
      <w:spacing w:before="120"/>
      <w:jc w:val="both"/>
      <w:outlineLvl w:val="2"/>
    </w:pPr>
    <w:rPr>
      <w:rFonts w:ascii="Times New Roman" w:eastAsia="Times New Roman" w:hAnsi="Times New Roman"/>
      <w:sz w:val="28"/>
      <w:szCs w:val="28"/>
    </w:rPr>
  </w:style>
  <w:style w:type="paragraph" w:styleId="41">
    <w:name w:val="heading 4"/>
    <w:link w:val="42"/>
    <w:autoRedefine/>
    <w:qFormat/>
    <w:rsid w:val="005A091F"/>
    <w:pPr>
      <w:numPr>
        <w:ilvl w:val="3"/>
        <w:numId w:val="3"/>
      </w:numPr>
      <w:spacing w:before="60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1">
    <w:name w:val="heading 5"/>
    <w:basedOn w:val="a7"/>
    <w:link w:val="52"/>
    <w:autoRedefine/>
    <w:qFormat/>
    <w:rsid w:val="005A091F"/>
    <w:pPr>
      <w:numPr>
        <w:numId w:val="9"/>
      </w:numPr>
      <w:ind w:left="1843" w:hanging="425"/>
      <w:jc w:val="both"/>
      <w:outlineLvl w:val="4"/>
    </w:pPr>
    <w:rPr>
      <w:sz w:val="21"/>
    </w:rPr>
  </w:style>
  <w:style w:type="paragraph" w:styleId="6">
    <w:name w:val="heading 6"/>
    <w:basedOn w:val="a7"/>
    <w:next w:val="a7"/>
    <w:link w:val="60"/>
    <w:qFormat/>
    <w:rsid w:val="005A091F"/>
    <w:pPr>
      <w:spacing w:before="240"/>
      <w:outlineLvl w:val="5"/>
    </w:pPr>
    <w:rPr>
      <w:rFonts w:ascii="Arial" w:hAnsi="Arial"/>
      <w:i/>
      <w:sz w:val="22"/>
    </w:rPr>
  </w:style>
  <w:style w:type="paragraph" w:styleId="7">
    <w:name w:val="heading 7"/>
    <w:basedOn w:val="a7"/>
    <w:next w:val="a7"/>
    <w:link w:val="70"/>
    <w:qFormat/>
    <w:rsid w:val="005A091F"/>
    <w:pPr>
      <w:spacing w:before="240"/>
      <w:outlineLvl w:val="6"/>
    </w:pPr>
    <w:rPr>
      <w:rFonts w:ascii="Arial" w:hAnsi="Arial"/>
    </w:rPr>
  </w:style>
  <w:style w:type="paragraph" w:styleId="8">
    <w:name w:val="heading 8"/>
    <w:basedOn w:val="a7"/>
    <w:next w:val="a7"/>
    <w:link w:val="80"/>
    <w:autoRedefine/>
    <w:qFormat/>
    <w:rsid w:val="005A091F"/>
    <w:pPr>
      <w:spacing w:before="240"/>
      <w:outlineLvl w:val="7"/>
    </w:pPr>
    <w:rPr>
      <w:rFonts w:ascii="Arial" w:hAnsi="Arial"/>
      <w:i/>
    </w:rPr>
  </w:style>
  <w:style w:type="paragraph" w:styleId="9">
    <w:name w:val="heading 9"/>
    <w:basedOn w:val="a7"/>
    <w:next w:val="a7"/>
    <w:link w:val="90"/>
    <w:autoRedefine/>
    <w:qFormat/>
    <w:rsid w:val="005A091F"/>
    <w:pPr>
      <w:spacing w:before="240"/>
      <w:outlineLvl w:val="8"/>
    </w:pPr>
    <w:rPr>
      <w:rFonts w:ascii="Arial" w:hAnsi="Arial"/>
      <w:i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10">
    <w:name w:val="Заголовок 1 Знак"/>
    <w:basedOn w:val="a8"/>
    <w:link w:val="1"/>
    <w:rsid w:val="00BD4859"/>
    <w:rPr>
      <w:rFonts w:ascii="Times New Roman" w:eastAsia="Times New Roman" w:hAnsi="Times New Roman"/>
      <w:b/>
      <w:color w:val="000000"/>
      <w:sz w:val="28"/>
      <w:szCs w:val="28"/>
    </w:rPr>
  </w:style>
  <w:style w:type="table" w:styleId="ab">
    <w:name w:val="Table Grid"/>
    <w:basedOn w:val="a9"/>
    <w:uiPriority w:val="99"/>
    <w:rsid w:val="005A09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7"/>
    <w:link w:val="ad"/>
    <w:semiHidden/>
    <w:rsid w:val="005A09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8"/>
    <w:link w:val="ac"/>
    <w:semiHidden/>
    <w:rsid w:val="006A2A67"/>
    <w:rPr>
      <w:rFonts w:ascii="Tahoma" w:eastAsia="Times New Roman" w:hAnsi="Tahoma" w:cs="Tahoma"/>
      <w:sz w:val="16"/>
      <w:szCs w:val="16"/>
    </w:rPr>
  </w:style>
  <w:style w:type="character" w:styleId="ae">
    <w:name w:val="annotation reference"/>
    <w:semiHidden/>
    <w:rsid w:val="005A091F"/>
    <w:rPr>
      <w:sz w:val="16"/>
      <w:szCs w:val="16"/>
    </w:rPr>
  </w:style>
  <w:style w:type="paragraph" w:styleId="af">
    <w:name w:val="annotation text"/>
    <w:basedOn w:val="a7"/>
    <w:link w:val="af0"/>
    <w:uiPriority w:val="99"/>
    <w:semiHidden/>
    <w:rsid w:val="005A091F"/>
  </w:style>
  <w:style w:type="character" w:customStyle="1" w:styleId="af0">
    <w:name w:val="Текст примечания Знак"/>
    <w:basedOn w:val="a8"/>
    <w:link w:val="af"/>
    <w:uiPriority w:val="99"/>
    <w:semiHidden/>
    <w:rsid w:val="00EB2F98"/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5A09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EB2F98"/>
    <w:rPr>
      <w:rFonts w:ascii="Times New Roman" w:eastAsia="Times New Roman" w:hAnsi="Times New Roman"/>
      <w:b/>
      <w:bCs/>
      <w:sz w:val="24"/>
      <w:szCs w:val="24"/>
    </w:rPr>
  </w:style>
  <w:style w:type="paragraph" w:styleId="af3">
    <w:name w:val="List Paragraph"/>
    <w:basedOn w:val="a7"/>
    <w:link w:val="af4"/>
    <w:qFormat/>
    <w:rsid w:val="005A091F"/>
    <w:pPr>
      <w:ind w:left="720"/>
      <w:contextualSpacing/>
    </w:pPr>
  </w:style>
  <w:style w:type="paragraph" w:styleId="af5">
    <w:name w:val="footer"/>
    <w:link w:val="af6"/>
    <w:autoRedefine/>
    <w:rsid w:val="007B2C08"/>
    <w:pPr>
      <w:pBdr>
        <w:top w:val="single" w:sz="4" w:space="1" w:color="auto"/>
      </w:pBdr>
      <w:tabs>
        <w:tab w:val="right" w:pos="9639"/>
      </w:tabs>
    </w:pPr>
    <w:rPr>
      <w:rFonts w:ascii="Times New Roman" w:eastAsia="Times New Roman" w:hAnsi="Times New Roman" w:cs="Tahoma"/>
      <w:i/>
      <w:sz w:val="24"/>
      <w:szCs w:val="24"/>
    </w:rPr>
  </w:style>
  <w:style w:type="character" w:customStyle="1" w:styleId="af6">
    <w:name w:val="Нижний колонтитул Знак"/>
    <w:basedOn w:val="a8"/>
    <w:link w:val="af5"/>
    <w:rsid w:val="007B2C08"/>
    <w:rPr>
      <w:rFonts w:ascii="Times New Roman" w:eastAsia="Times New Roman" w:hAnsi="Times New Roman" w:cs="Tahoma"/>
      <w:i/>
      <w:sz w:val="24"/>
      <w:szCs w:val="24"/>
    </w:rPr>
  </w:style>
  <w:style w:type="paragraph" w:customStyle="1" w:styleId="af7">
    <w:name w:val="Исполнитель"/>
    <w:basedOn w:val="a7"/>
    <w:next w:val="a7"/>
    <w:uiPriority w:val="99"/>
    <w:rsid w:val="00A85596"/>
    <w:rPr>
      <w:sz w:val="28"/>
    </w:rPr>
  </w:style>
  <w:style w:type="paragraph" w:customStyle="1" w:styleId="11">
    <w:name w:val="Абзац списка1"/>
    <w:basedOn w:val="a7"/>
    <w:uiPriority w:val="99"/>
    <w:rsid w:val="00266759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7"/>
    <w:uiPriority w:val="99"/>
    <w:rsid w:val="004E04BD"/>
    <w:pPr>
      <w:ind w:left="720"/>
      <w:contextualSpacing/>
    </w:pPr>
    <w:rPr>
      <w:rFonts w:eastAsia="Calibri"/>
    </w:rPr>
  </w:style>
  <w:style w:type="paragraph" w:customStyle="1" w:styleId="af8">
    <w:name w:val="Стиль Название документа"/>
    <w:basedOn w:val="af9"/>
    <w:rsid w:val="005A091F"/>
    <w:pPr>
      <w:pBdr>
        <w:bottom w:val="none" w:sz="0" w:space="0" w:color="auto"/>
      </w:pBdr>
    </w:pPr>
    <w:rPr>
      <w:bCs/>
    </w:rPr>
  </w:style>
  <w:style w:type="paragraph" w:customStyle="1" w:styleId="afa">
    <w:name w:val="СО"/>
    <w:basedOn w:val="a7"/>
    <w:semiHidden/>
    <w:rsid w:val="005A091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b">
    <w:name w:val="ВИД ДОКУМЕНТА"/>
    <w:basedOn w:val="a7"/>
    <w:semiHidden/>
    <w:rsid w:val="005A091F"/>
    <w:pPr>
      <w:jc w:val="center"/>
    </w:pPr>
    <w:rPr>
      <w:rFonts w:ascii="Arial Black" w:hAnsi="Arial Black"/>
      <w:b/>
      <w:iCs/>
      <w:caps/>
      <w:spacing w:val="80"/>
      <w:sz w:val="36"/>
      <w:szCs w:val="20"/>
    </w:rPr>
  </w:style>
  <w:style w:type="paragraph" w:styleId="afc">
    <w:name w:val="header"/>
    <w:next w:val="a7"/>
    <w:link w:val="afd"/>
    <w:uiPriority w:val="99"/>
    <w:rsid w:val="005A091F"/>
    <w:pPr>
      <w:tabs>
        <w:tab w:val="right" w:pos="9639"/>
      </w:tabs>
      <w:suppressAutoHyphens/>
      <w:jc w:val="center"/>
    </w:pPr>
    <w:rPr>
      <w:rFonts w:ascii="Times New Roman" w:eastAsia="Times New Roman" w:hAnsi="Times New Roman" w:cs="Tahoma"/>
      <w:sz w:val="24"/>
      <w:szCs w:val="16"/>
    </w:rPr>
  </w:style>
  <w:style w:type="character" w:customStyle="1" w:styleId="afd">
    <w:name w:val="Верхний колонтитул Знак"/>
    <w:basedOn w:val="a8"/>
    <w:link w:val="afc"/>
    <w:uiPriority w:val="99"/>
    <w:rsid w:val="003D6CBA"/>
    <w:rPr>
      <w:rFonts w:ascii="Times New Roman" w:eastAsia="Times New Roman" w:hAnsi="Times New Roman" w:cs="Tahoma"/>
      <w:sz w:val="24"/>
      <w:szCs w:val="16"/>
    </w:rPr>
  </w:style>
  <w:style w:type="character" w:customStyle="1" w:styleId="23">
    <w:name w:val="Заголовок 2 Знак"/>
    <w:basedOn w:val="a8"/>
    <w:link w:val="20"/>
    <w:rsid w:val="0088130B"/>
    <w:rPr>
      <w:rFonts w:ascii="Times New Roman" w:eastAsia="Times New Roman" w:hAnsi="Times New Roman"/>
      <w:b/>
      <w:sz w:val="28"/>
      <w:szCs w:val="28"/>
    </w:rPr>
  </w:style>
  <w:style w:type="character" w:customStyle="1" w:styleId="32">
    <w:name w:val="Заголовок 3 Знак"/>
    <w:basedOn w:val="a8"/>
    <w:link w:val="3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42">
    <w:name w:val="Заголовок 4 Знак"/>
    <w:basedOn w:val="a8"/>
    <w:link w:val="4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52">
    <w:name w:val="Заголовок 5 Знак"/>
    <w:basedOn w:val="a8"/>
    <w:link w:val="51"/>
    <w:rsid w:val="0088130B"/>
    <w:rPr>
      <w:rFonts w:ascii="Times New Roman" w:eastAsia="Times New Roman" w:hAnsi="Times New Roman"/>
      <w:sz w:val="21"/>
      <w:szCs w:val="24"/>
    </w:rPr>
  </w:style>
  <w:style w:type="character" w:customStyle="1" w:styleId="60">
    <w:name w:val="Заголовок 6 Знак"/>
    <w:basedOn w:val="a8"/>
    <w:link w:val="6"/>
    <w:rsid w:val="0088130B"/>
    <w:rPr>
      <w:rFonts w:ascii="Arial" w:eastAsia="Times New Roman" w:hAnsi="Arial"/>
      <w:i/>
      <w:sz w:val="22"/>
      <w:szCs w:val="24"/>
    </w:rPr>
  </w:style>
  <w:style w:type="character" w:customStyle="1" w:styleId="70">
    <w:name w:val="Заголовок 7 Знак"/>
    <w:basedOn w:val="a8"/>
    <w:link w:val="7"/>
    <w:rsid w:val="0088130B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8"/>
    <w:link w:val="8"/>
    <w:rsid w:val="0088130B"/>
    <w:rPr>
      <w:rFonts w:ascii="Arial" w:eastAsia="Times New Roman" w:hAnsi="Arial"/>
      <w:i/>
      <w:sz w:val="24"/>
      <w:szCs w:val="24"/>
    </w:rPr>
  </w:style>
  <w:style w:type="character" w:customStyle="1" w:styleId="90">
    <w:name w:val="Заголовок 9 Знак"/>
    <w:basedOn w:val="a8"/>
    <w:link w:val="9"/>
    <w:rsid w:val="0088130B"/>
    <w:rPr>
      <w:rFonts w:ascii="Arial" w:eastAsia="Times New Roman" w:hAnsi="Arial"/>
      <w:i/>
      <w:sz w:val="18"/>
      <w:szCs w:val="24"/>
    </w:rPr>
  </w:style>
  <w:style w:type="paragraph" w:styleId="12">
    <w:name w:val="toc 1"/>
    <w:basedOn w:val="a7"/>
    <w:next w:val="a7"/>
    <w:autoRedefine/>
    <w:uiPriority w:val="39"/>
    <w:rsid w:val="005A091F"/>
    <w:pPr>
      <w:tabs>
        <w:tab w:val="left" w:pos="567"/>
        <w:tab w:val="right" w:leader="dot" w:pos="9356"/>
      </w:tabs>
      <w:spacing w:before="100" w:beforeAutospacing="1" w:after="100" w:afterAutospacing="1"/>
      <w:ind w:left="567" w:right="567" w:hanging="567"/>
    </w:pPr>
    <w:rPr>
      <w:b/>
      <w:bCs/>
      <w:sz w:val="28"/>
    </w:rPr>
  </w:style>
  <w:style w:type="paragraph" w:customStyle="1" w:styleId="afe">
    <w:name w:val="Обычный без отступов"/>
    <w:basedOn w:val="a7"/>
    <w:semiHidden/>
    <w:rsid w:val="005A091F"/>
  </w:style>
  <w:style w:type="paragraph" w:customStyle="1" w:styleId="af9">
    <w:name w:val="Название документа"/>
    <w:basedOn w:val="a7"/>
    <w:autoRedefine/>
    <w:semiHidden/>
    <w:locked/>
    <w:rsid w:val="005A091F"/>
    <w:pPr>
      <w:pBdr>
        <w:bottom w:val="single" w:sz="4" w:space="1" w:color="auto"/>
      </w:pBdr>
      <w:tabs>
        <w:tab w:val="left" w:pos="720"/>
      </w:tabs>
      <w:spacing w:before="120" w:after="120"/>
      <w:ind w:left="100"/>
      <w:jc w:val="center"/>
    </w:pPr>
    <w:rPr>
      <w:b/>
      <w:caps/>
      <w:sz w:val="28"/>
    </w:rPr>
  </w:style>
  <w:style w:type="paragraph" w:styleId="24">
    <w:name w:val="toc 2"/>
    <w:basedOn w:val="a7"/>
    <w:next w:val="a7"/>
    <w:autoRedefine/>
    <w:uiPriority w:val="39"/>
    <w:semiHidden/>
    <w:rsid w:val="005A091F"/>
    <w:pPr>
      <w:tabs>
        <w:tab w:val="left" w:pos="851"/>
        <w:tab w:val="right" w:leader="dot" w:pos="9356"/>
      </w:tabs>
      <w:ind w:left="851" w:right="567" w:hanging="567"/>
      <w:outlineLvl w:val="0"/>
    </w:pPr>
    <w:rPr>
      <w:sz w:val="28"/>
    </w:rPr>
  </w:style>
  <w:style w:type="paragraph" w:styleId="33">
    <w:name w:val="toc 3"/>
    <w:basedOn w:val="a7"/>
    <w:next w:val="a7"/>
    <w:autoRedefine/>
    <w:uiPriority w:val="39"/>
    <w:rsid w:val="005A091F"/>
    <w:pPr>
      <w:tabs>
        <w:tab w:val="right" w:leader="dot" w:pos="9356"/>
      </w:tabs>
      <w:ind w:left="1701" w:right="567" w:hanging="1701"/>
    </w:pPr>
    <w:rPr>
      <w:rFonts w:cs="Arial"/>
      <w:bCs/>
      <w:sz w:val="28"/>
    </w:rPr>
  </w:style>
  <w:style w:type="paragraph" w:styleId="43">
    <w:name w:val="toc 4"/>
    <w:basedOn w:val="a7"/>
    <w:next w:val="a7"/>
    <w:autoRedefine/>
    <w:semiHidden/>
    <w:rsid w:val="005A091F"/>
    <w:pPr>
      <w:ind w:left="600"/>
    </w:pPr>
    <w:rPr>
      <w:szCs w:val="21"/>
    </w:rPr>
  </w:style>
  <w:style w:type="paragraph" w:styleId="53">
    <w:name w:val="toc 5"/>
    <w:basedOn w:val="a7"/>
    <w:next w:val="a7"/>
    <w:autoRedefine/>
    <w:semiHidden/>
    <w:rsid w:val="005A091F"/>
    <w:pPr>
      <w:ind w:left="800"/>
    </w:pPr>
    <w:rPr>
      <w:szCs w:val="21"/>
    </w:rPr>
  </w:style>
  <w:style w:type="paragraph" w:styleId="61">
    <w:name w:val="toc 6"/>
    <w:basedOn w:val="a7"/>
    <w:next w:val="a7"/>
    <w:autoRedefine/>
    <w:semiHidden/>
    <w:rsid w:val="005A091F"/>
    <w:pPr>
      <w:ind w:left="1000"/>
    </w:pPr>
    <w:rPr>
      <w:szCs w:val="21"/>
    </w:rPr>
  </w:style>
  <w:style w:type="paragraph" w:styleId="71">
    <w:name w:val="toc 7"/>
    <w:basedOn w:val="a7"/>
    <w:next w:val="a7"/>
    <w:autoRedefine/>
    <w:semiHidden/>
    <w:rsid w:val="005A091F"/>
    <w:pPr>
      <w:ind w:left="1200"/>
    </w:pPr>
    <w:rPr>
      <w:szCs w:val="21"/>
    </w:rPr>
  </w:style>
  <w:style w:type="paragraph" w:styleId="81">
    <w:name w:val="toc 8"/>
    <w:basedOn w:val="a7"/>
    <w:next w:val="a7"/>
    <w:autoRedefine/>
    <w:semiHidden/>
    <w:rsid w:val="005A091F"/>
    <w:pPr>
      <w:ind w:left="1400"/>
    </w:pPr>
    <w:rPr>
      <w:szCs w:val="21"/>
    </w:rPr>
  </w:style>
  <w:style w:type="character" w:styleId="aff">
    <w:name w:val="page number"/>
    <w:semiHidden/>
    <w:rsid w:val="005A091F"/>
    <w:rPr>
      <w:rFonts w:ascii="Arial" w:hAnsi="Arial"/>
      <w:dstrike w:val="0"/>
      <w:sz w:val="20"/>
      <w:vertAlign w:val="baseline"/>
    </w:rPr>
  </w:style>
  <w:style w:type="paragraph" w:styleId="aff0">
    <w:name w:val="caption"/>
    <w:basedOn w:val="a7"/>
    <w:next w:val="a7"/>
    <w:autoRedefine/>
    <w:qFormat/>
    <w:rsid w:val="005A091F"/>
    <w:pPr>
      <w:spacing w:before="480"/>
      <w:jc w:val="center"/>
    </w:pPr>
    <w:rPr>
      <w:b/>
      <w:bCs/>
      <w:sz w:val="28"/>
      <w:szCs w:val="28"/>
    </w:rPr>
  </w:style>
  <w:style w:type="paragraph" w:styleId="91">
    <w:name w:val="toc 9"/>
    <w:basedOn w:val="a7"/>
    <w:next w:val="a7"/>
    <w:autoRedefine/>
    <w:semiHidden/>
    <w:rsid w:val="005A091F"/>
    <w:pPr>
      <w:ind w:left="1600"/>
    </w:pPr>
    <w:rPr>
      <w:szCs w:val="21"/>
    </w:rPr>
  </w:style>
  <w:style w:type="paragraph" w:styleId="a6">
    <w:name w:val="List Number"/>
    <w:basedOn w:val="a7"/>
    <w:autoRedefine/>
    <w:semiHidden/>
    <w:rsid w:val="005A091F"/>
    <w:pPr>
      <w:numPr>
        <w:numId w:val="4"/>
      </w:numPr>
    </w:pPr>
  </w:style>
  <w:style w:type="paragraph" w:customStyle="1" w:styleId="aff1">
    <w:name w:val="Обычный по центру"/>
    <w:basedOn w:val="a7"/>
    <w:autoRedefine/>
    <w:semiHidden/>
    <w:rsid w:val="005A091F"/>
    <w:pPr>
      <w:tabs>
        <w:tab w:val="left" w:pos="1276"/>
      </w:tabs>
      <w:spacing w:before="240"/>
      <w:ind w:left="1276" w:right="1593"/>
      <w:jc w:val="center"/>
    </w:pPr>
    <w:rPr>
      <w:rFonts w:cs="Arial"/>
      <w:color w:val="000000"/>
      <w:sz w:val="16"/>
    </w:rPr>
  </w:style>
  <w:style w:type="paragraph" w:styleId="aff2">
    <w:name w:val="Body Text Indent"/>
    <w:basedOn w:val="a7"/>
    <w:link w:val="aff3"/>
    <w:autoRedefine/>
    <w:rsid w:val="005A091F"/>
    <w:pPr>
      <w:suppressAutoHyphens/>
      <w:spacing w:before="60" w:after="60"/>
      <w:ind w:firstLine="709"/>
      <w:jc w:val="both"/>
    </w:pPr>
    <w:rPr>
      <w:sz w:val="28"/>
      <w:szCs w:val="28"/>
    </w:rPr>
  </w:style>
  <w:style w:type="character" w:customStyle="1" w:styleId="aff3">
    <w:name w:val="Основной текст с отступом Знак"/>
    <w:basedOn w:val="a8"/>
    <w:link w:val="aff2"/>
    <w:rsid w:val="0088130B"/>
    <w:rPr>
      <w:rFonts w:ascii="Times New Roman" w:eastAsia="Times New Roman" w:hAnsi="Times New Roman"/>
      <w:sz w:val="28"/>
      <w:szCs w:val="28"/>
    </w:rPr>
  </w:style>
  <w:style w:type="paragraph" w:customStyle="1" w:styleId="HeadFirstPage">
    <w:name w:val="Head First Page"/>
    <w:basedOn w:val="a7"/>
    <w:semiHidden/>
    <w:locked/>
    <w:rsid w:val="005A091F"/>
    <w:pPr>
      <w:spacing w:before="440"/>
      <w:jc w:val="center"/>
    </w:pPr>
    <w:rPr>
      <w:b/>
      <w:bCs/>
      <w:spacing w:val="-5"/>
      <w:sz w:val="32"/>
    </w:rPr>
  </w:style>
  <w:style w:type="character" w:styleId="aff4">
    <w:name w:val="Hyperlink"/>
    <w:uiPriority w:val="99"/>
    <w:rsid w:val="005A091F"/>
    <w:rPr>
      <w:color w:val="auto"/>
      <w:u w:val="none"/>
    </w:rPr>
  </w:style>
  <w:style w:type="paragraph" w:styleId="aff5">
    <w:name w:val="Normal (Web)"/>
    <w:basedOn w:val="a7"/>
    <w:semiHidden/>
    <w:rsid w:val="005A091F"/>
    <w:pPr>
      <w:spacing w:before="100" w:beforeAutospacing="1" w:after="100" w:afterAutospacing="1"/>
      <w:ind w:left="567"/>
    </w:pPr>
    <w:rPr>
      <w:rFonts w:eastAsia="Arial Unicode MS" w:cs="Arial"/>
      <w:color w:val="000000"/>
    </w:rPr>
  </w:style>
  <w:style w:type="paragraph" w:styleId="aff6">
    <w:name w:val="List"/>
    <w:basedOn w:val="a7"/>
    <w:semiHidden/>
    <w:rsid w:val="005A091F"/>
    <w:pPr>
      <w:ind w:left="851" w:hanging="284"/>
    </w:pPr>
  </w:style>
  <w:style w:type="paragraph" w:styleId="a4">
    <w:name w:val="List Bullet"/>
    <w:basedOn w:val="a7"/>
    <w:autoRedefine/>
    <w:rsid w:val="005A091F"/>
    <w:pPr>
      <w:numPr>
        <w:numId w:val="5"/>
      </w:numPr>
      <w:tabs>
        <w:tab w:val="clear" w:pos="1134"/>
        <w:tab w:val="left" w:pos="1418"/>
      </w:tabs>
      <w:suppressAutoHyphens/>
      <w:ind w:left="0" w:firstLine="709"/>
      <w:jc w:val="both"/>
    </w:pPr>
    <w:rPr>
      <w:sz w:val="28"/>
    </w:rPr>
  </w:style>
  <w:style w:type="paragraph" w:customStyle="1" w:styleId="13">
    <w:name w:val="Текст 1"/>
    <w:basedOn w:val="20"/>
    <w:semiHidden/>
    <w:locked/>
    <w:rsid w:val="005A091F"/>
    <w:pPr>
      <w:widowControl w:val="0"/>
      <w:tabs>
        <w:tab w:val="num" w:pos="1620"/>
      </w:tabs>
      <w:overflowPunct w:val="0"/>
      <w:autoSpaceDE w:val="0"/>
      <w:autoSpaceDN w:val="0"/>
      <w:adjustRightInd w:val="0"/>
      <w:spacing w:after="60"/>
      <w:ind w:left="1332" w:hanging="432"/>
      <w:textAlignment w:val="baseline"/>
    </w:pPr>
    <w:rPr>
      <w:rFonts w:cs="Arial"/>
      <w:b w:val="0"/>
      <w:sz w:val="20"/>
    </w:rPr>
  </w:style>
  <w:style w:type="paragraph" w:customStyle="1" w:styleId="34">
    <w:name w:val="Текст 3"/>
    <w:basedOn w:val="41"/>
    <w:semiHidden/>
    <w:locked/>
    <w:rsid w:val="005A091F"/>
    <w:pPr>
      <w:widowControl w:val="0"/>
      <w:tabs>
        <w:tab w:val="left" w:pos="1701"/>
        <w:tab w:val="num" w:pos="2101"/>
      </w:tabs>
      <w:overflowPunct w:val="0"/>
      <w:autoSpaceDE w:val="0"/>
      <w:autoSpaceDN w:val="0"/>
      <w:adjustRightInd w:val="0"/>
      <w:ind w:left="1758" w:hanging="737"/>
      <w:textAlignment w:val="baseline"/>
    </w:pPr>
    <w:rPr>
      <w:sz w:val="24"/>
    </w:rPr>
  </w:style>
  <w:style w:type="paragraph" w:customStyle="1" w:styleId="a5">
    <w:name w:val="Обычный нумерованный"/>
    <w:basedOn w:val="31"/>
    <w:semiHidden/>
    <w:rsid w:val="005A091F"/>
    <w:pPr>
      <w:numPr>
        <w:numId w:val="2"/>
      </w:numPr>
    </w:pPr>
    <w:rPr>
      <w:b/>
      <w:iCs/>
    </w:rPr>
  </w:style>
  <w:style w:type="paragraph" w:styleId="35">
    <w:name w:val="Body Text 3"/>
    <w:basedOn w:val="a7"/>
    <w:link w:val="36"/>
    <w:semiHidden/>
    <w:rsid w:val="005A091F"/>
    <w:pPr>
      <w:jc w:val="center"/>
    </w:pPr>
    <w:rPr>
      <w:rFonts w:cs="Arial"/>
      <w:b/>
      <w:bCs/>
      <w:color w:val="000000"/>
      <w:sz w:val="16"/>
      <w:szCs w:val="36"/>
    </w:rPr>
  </w:style>
  <w:style w:type="character" w:customStyle="1" w:styleId="36">
    <w:name w:val="Основной текст 3 Знак"/>
    <w:basedOn w:val="a8"/>
    <w:link w:val="35"/>
    <w:semiHidden/>
    <w:rsid w:val="0088130B"/>
    <w:rPr>
      <w:rFonts w:ascii="Times New Roman" w:eastAsia="Times New Roman" w:hAnsi="Times New Roman" w:cs="Arial"/>
      <w:b/>
      <w:bCs/>
      <w:color w:val="000000"/>
      <w:sz w:val="16"/>
      <w:szCs w:val="36"/>
    </w:rPr>
  </w:style>
  <w:style w:type="paragraph" w:styleId="aff7">
    <w:name w:val="footnote text"/>
    <w:basedOn w:val="a7"/>
    <w:link w:val="aff8"/>
    <w:semiHidden/>
    <w:rsid w:val="005A091F"/>
    <w:pPr>
      <w:jc w:val="both"/>
    </w:pPr>
    <w:rPr>
      <w:sz w:val="20"/>
    </w:rPr>
  </w:style>
  <w:style w:type="character" w:customStyle="1" w:styleId="aff8">
    <w:name w:val="Текст сноски Знак"/>
    <w:basedOn w:val="a8"/>
    <w:link w:val="aff7"/>
    <w:semiHidden/>
    <w:rsid w:val="0088130B"/>
    <w:rPr>
      <w:rFonts w:ascii="Times New Roman" w:eastAsia="Times New Roman" w:hAnsi="Times New Roman"/>
      <w:szCs w:val="24"/>
    </w:rPr>
  </w:style>
  <w:style w:type="paragraph" w:styleId="25">
    <w:name w:val="List Bullet 2"/>
    <w:basedOn w:val="a7"/>
    <w:semiHidden/>
    <w:rsid w:val="005A091F"/>
    <w:pPr>
      <w:ind w:left="850" w:hanging="283"/>
    </w:pPr>
  </w:style>
  <w:style w:type="character" w:styleId="aff9">
    <w:name w:val="FollowedHyperlink"/>
    <w:semiHidden/>
    <w:rsid w:val="005A091F"/>
    <w:rPr>
      <w:color w:val="800080"/>
      <w:u w:val="single"/>
    </w:rPr>
  </w:style>
  <w:style w:type="paragraph" w:styleId="affa">
    <w:name w:val="Body Text"/>
    <w:basedOn w:val="a7"/>
    <w:link w:val="affb"/>
    <w:semiHidden/>
    <w:rsid w:val="005A091F"/>
    <w:pPr>
      <w:spacing w:after="120"/>
    </w:pPr>
  </w:style>
  <w:style w:type="character" w:customStyle="1" w:styleId="affb">
    <w:name w:val="Основной текст Знак"/>
    <w:basedOn w:val="a8"/>
    <w:link w:val="affa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c">
    <w:name w:val="Приложение"/>
    <w:basedOn w:val="a7"/>
    <w:rsid w:val="005A091F"/>
    <w:pPr>
      <w:suppressAutoHyphens/>
      <w:ind w:firstLine="6237"/>
      <w:jc w:val="center"/>
    </w:pPr>
    <w:rPr>
      <w:b/>
      <w:bCs/>
      <w:sz w:val="28"/>
    </w:rPr>
  </w:style>
  <w:style w:type="character" w:styleId="affd">
    <w:name w:val="footnote reference"/>
    <w:semiHidden/>
    <w:rsid w:val="005A091F"/>
    <w:rPr>
      <w:vertAlign w:val="superscript"/>
    </w:rPr>
  </w:style>
  <w:style w:type="character" w:styleId="affe">
    <w:name w:val="Emphasis"/>
    <w:qFormat/>
    <w:rsid w:val="005A091F"/>
    <w:rPr>
      <w:i/>
      <w:iCs/>
    </w:rPr>
  </w:style>
  <w:style w:type="paragraph" w:customStyle="1" w:styleId="26">
    <w:name w:val="Текст 2"/>
    <w:basedOn w:val="31"/>
    <w:semiHidden/>
    <w:locked/>
    <w:rsid w:val="005A091F"/>
    <w:pPr>
      <w:widowControl w:val="0"/>
      <w:overflowPunct w:val="0"/>
      <w:autoSpaceDE w:val="0"/>
      <w:autoSpaceDN w:val="0"/>
      <w:adjustRightInd w:val="0"/>
      <w:ind w:left="993" w:hanging="567"/>
      <w:textAlignment w:val="baseline"/>
    </w:pPr>
    <w:rPr>
      <w:sz w:val="24"/>
    </w:rPr>
  </w:style>
  <w:style w:type="paragraph" w:styleId="27">
    <w:name w:val="Body Text Indent 2"/>
    <w:basedOn w:val="a7"/>
    <w:link w:val="28"/>
    <w:semiHidden/>
    <w:rsid w:val="005A091F"/>
    <w:pPr>
      <w:ind w:left="600"/>
    </w:pPr>
  </w:style>
  <w:style w:type="character" w:customStyle="1" w:styleId="28">
    <w:name w:val="Основной текст с отступом 2 Знак"/>
    <w:basedOn w:val="a8"/>
    <w:link w:val="2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Simple">
    <w:name w:val="Simple"/>
    <w:basedOn w:val="a7"/>
    <w:semiHidden/>
    <w:locked/>
    <w:rsid w:val="005A091F"/>
    <w:rPr>
      <w:spacing w:val="-5"/>
    </w:rPr>
  </w:style>
  <w:style w:type="paragraph" w:customStyle="1" w:styleId="afff">
    <w:name w:val="Заголовки таблиц"/>
    <w:basedOn w:val="a7"/>
    <w:semiHidden/>
    <w:locked/>
    <w:rsid w:val="005A091F"/>
    <w:pPr>
      <w:widowControl w:val="0"/>
      <w:tabs>
        <w:tab w:val="left" w:leader="underscore" w:pos="9639"/>
      </w:tabs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18"/>
    </w:rPr>
  </w:style>
  <w:style w:type="paragraph" w:styleId="afff0">
    <w:name w:val="Document Map"/>
    <w:basedOn w:val="a7"/>
    <w:link w:val="afff1"/>
    <w:semiHidden/>
    <w:rsid w:val="005A091F"/>
    <w:pPr>
      <w:shd w:val="clear" w:color="auto" w:fill="000080"/>
    </w:pPr>
    <w:rPr>
      <w:rFonts w:ascii="Tahoma" w:hAnsi="Tahoma" w:cs="Tahoma"/>
    </w:rPr>
  </w:style>
  <w:style w:type="character" w:customStyle="1" w:styleId="afff1">
    <w:name w:val="Схема документа Знак"/>
    <w:basedOn w:val="a8"/>
    <w:link w:val="afff0"/>
    <w:semiHidden/>
    <w:rsid w:val="0088130B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a">
    <w:name w:val="Заг_Предлож"/>
    <w:basedOn w:val="a7"/>
    <w:semiHidden/>
    <w:locked/>
    <w:rsid w:val="005A091F"/>
    <w:pPr>
      <w:numPr>
        <w:numId w:val="6"/>
      </w:numPr>
      <w:tabs>
        <w:tab w:val="left" w:pos="567"/>
      </w:tabs>
    </w:pPr>
    <w:rPr>
      <w:b/>
      <w:bCs/>
      <w:spacing w:val="4"/>
      <w:kern w:val="36"/>
      <w:sz w:val="28"/>
      <w:szCs w:val="28"/>
      <w:lang w:eastAsia="en-US"/>
    </w:rPr>
  </w:style>
  <w:style w:type="paragraph" w:customStyle="1" w:styleId="410">
    <w:name w:val="Стиль Заголовок 4 + влево После:  1 пт"/>
    <w:basedOn w:val="41"/>
    <w:semiHidden/>
    <w:locked/>
    <w:rsid w:val="005A091F"/>
    <w:pPr>
      <w:tabs>
        <w:tab w:val="num" w:pos="900"/>
      </w:tabs>
      <w:spacing w:after="20"/>
      <w:ind w:left="900" w:hanging="360"/>
    </w:pPr>
    <w:rPr>
      <w:rFonts w:ascii="Tahoma" w:hAnsi="Tahoma"/>
      <w:sz w:val="20"/>
    </w:rPr>
  </w:style>
  <w:style w:type="character" w:customStyle="1" w:styleId="411pt">
    <w:name w:val="Стиль Заголовок 4 + 11 pt Знак Знак Знак"/>
    <w:semiHidden/>
    <w:locked/>
    <w:rsid w:val="005A091F"/>
    <w:rPr>
      <w:rFonts w:ascii="Tahoma" w:hAnsi="Tahoma"/>
      <w:sz w:val="22"/>
      <w:lang w:val="ru-RU" w:eastAsia="ru-RU" w:bidi="ar-SA"/>
    </w:rPr>
  </w:style>
  <w:style w:type="paragraph" w:customStyle="1" w:styleId="a3">
    <w:name w:val="Текст О пер"/>
    <w:basedOn w:val="a7"/>
    <w:semiHidden/>
    <w:locked/>
    <w:rsid w:val="005A091F"/>
    <w:pPr>
      <w:numPr>
        <w:numId w:val="7"/>
      </w:numPr>
      <w:tabs>
        <w:tab w:val="clear" w:pos="1260"/>
        <w:tab w:val="num" w:pos="1276"/>
      </w:tabs>
      <w:spacing w:before="20"/>
      <w:ind w:left="1276" w:hanging="283"/>
    </w:pPr>
  </w:style>
  <w:style w:type="paragraph" w:customStyle="1" w:styleId="22">
    <w:name w:val="МС2"/>
    <w:basedOn w:val="a7"/>
    <w:semiHidden/>
    <w:locked/>
    <w:rsid w:val="005A091F"/>
    <w:pPr>
      <w:numPr>
        <w:numId w:val="8"/>
      </w:numPr>
      <w:tabs>
        <w:tab w:val="clear" w:pos="1647"/>
        <w:tab w:val="left" w:pos="1701"/>
      </w:tabs>
      <w:ind w:left="1701"/>
    </w:pPr>
  </w:style>
  <w:style w:type="paragraph" w:customStyle="1" w:styleId="afff2">
    <w:name w:val="Текст раздела"/>
    <w:basedOn w:val="20"/>
    <w:rsid w:val="005A091F"/>
    <w:pPr>
      <w:spacing w:after="60"/>
    </w:pPr>
    <w:rPr>
      <w:b w:val="0"/>
    </w:rPr>
  </w:style>
  <w:style w:type="paragraph" w:customStyle="1" w:styleId="21">
    <w:name w:val="2"/>
    <w:basedOn w:val="a7"/>
    <w:semiHidden/>
    <w:locked/>
    <w:rsid w:val="005A091F"/>
    <w:pPr>
      <w:keepNext/>
      <w:numPr>
        <w:ilvl w:val="1"/>
        <w:numId w:val="1"/>
      </w:numPr>
      <w:spacing w:before="60" w:after="60"/>
    </w:pPr>
    <w:rPr>
      <w:sz w:val="28"/>
      <w:szCs w:val="28"/>
    </w:rPr>
  </w:style>
  <w:style w:type="paragraph" w:customStyle="1" w:styleId="afff3">
    <w:name w:val="Табл текст"/>
    <w:link w:val="afff4"/>
    <w:autoRedefine/>
    <w:rsid w:val="005A091F"/>
    <w:pPr>
      <w:suppressAutoHyphens/>
      <w:spacing w:before="60" w:after="60"/>
      <w:jc w:val="both"/>
    </w:pPr>
    <w:rPr>
      <w:rFonts w:ascii="Times New Roman" w:eastAsia="Times New Roman" w:hAnsi="Times New Roman"/>
      <w:sz w:val="26"/>
    </w:rPr>
  </w:style>
  <w:style w:type="character" w:styleId="afff5">
    <w:name w:val="endnote reference"/>
    <w:semiHidden/>
    <w:rsid w:val="005A091F"/>
    <w:rPr>
      <w:rFonts w:ascii="Tahoma" w:hAnsi="Tahoma"/>
      <w:sz w:val="22"/>
    </w:rPr>
  </w:style>
  <w:style w:type="paragraph" w:customStyle="1" w:styleId="afff6">
    <w:name w:val="Комментарий"/>
    <w:basedOn w:val="afff7"/>
    <w:autoRedefine/>
    <w:semiHidden/>
    <w:locked/>
    <w:rsid w:val="005A091F"/>
  </w:style>
  <w:style w:type="paragraph" w:styleId="afff7">
    <w:name w:val="Plain Text"/>
    <w:basedOn w:val="a7"/>
    <w:link w:val="afff8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afff8">
    <w:name w:val="Текст Знак"/>
    <w:basedOn w:val="a8"/>
    <w:link w:val="afff7"/>
    <w:semiHidden/>
    <w:rsid w:val="0088130B"/>
    <w:rPr>
      <w:rFonts w:ascii="Courier New" w:eastAsia="Times New Roman" w:hAnsi="Courier New" w:cs="Courier New"/>
    </w:rPr>
  </w:style>
  <w:style w:type="paragraph" w:customStyle="1" w:styleId="ConsPlusTitle">
    <w:name w:val="ConsPlusTitle"/>
    <w:semiHidden/>
    <w:locked/>
    <w:rsid w:val="005A09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ff9">
    <w:name w:val="Буквенный список"/>
    <w:basedOn w:val="41"/>
    <w:rsid w:val="005A091F"/>
    <w:pPr>
      <w:tabs>
        <w:tab w:val="left" w:pos="1418"/>
      </w:tabs>
      <w:suppressAutoHyphens/>
    </w:pPr>
  </w:style>
  <w:style w:type="paragraph" w:customStyle="1" w:styleId="afffa">
    <w:name w:val="Текст пункта"/>
    <w:basedOn w:val="31"/>
    <w:rsid w:val="005A091F"/>
    <w:pPr>
      <w:tabs>
        <w:tab w:val="clear" w:pos="1609"/>
        <w:tab w:val="left" w:pos="1418"/>
      </w:tabs>
      <w:suppressAutoHyphens/>
      <w:spacing w:before="60" w:after="60"/>
    </w:pPr>
  </w:style>
  <w:style w:type="numbering" w:styleId="111111">
    <w:name w:val="Outline List 2"/>
    <w:basedOn w:val="aa"/>
    <w:semiHidden/>
    <w:rsid w:val="005A091F"/>
    <w:pPr>
      <w:numPr>
        <w:numId w:val="17"/>
      </w:numPr>
    </w:pPr>
  </w:style>
  <w:style w:type="numbering" w:styleId="1ai">
    <w:name w:val="Outline List 1"/>
    <w:basedOn w:val="aa"/>
    <w:semiHidden/>
    <w:rsid w:val="005A091F"/>
    <w:pPr>
      <w:numPr>
        <w:numId w:val="18"/>
      </w:numPr>
    </w:pPr>
  </w:style>
  <w:style w:type="paragraph" w:styleId="HTML">
    <w:name w:val="HTML Address"/>
    <w:basedOn w:val="a7"/>
    <w:link w:val="HTML0"/>
    <w:semiHidden/>
    <w:rsid w:val="005A091F"/>
    <w:rPr>
      <w:i/>
      <w:iCs/>
    </w:rPr>
  </w:style>
  <w:style w:type="character" w:customStyle="1" w:styleId="HTML0">
    <w:name w:val="Адрес HTML Знак"/>
    <w:basedOn w:val="a8"/>
    <w:link w:val="HTML"/>
    <w:semiHidden/>
    <w:rsid w:val="0088130B"/>
    <w:rPr>
      <w:rFonts w:ascii="Times New Roman" w:eastAsia="Times New Roman" w:hAnsi="Times New Roman"/>
      <w:i/>
      <w:iCs/>
      <w:sz w:val="24"/>
      <w:szCs w:val="24"/>
    </w:rPr>
  </w:style>
  <w:style w:type="paragraph" w:styleId="afffb">
    <w:name w:val="envelope address"/>
    <w:basedOn w:val="a7"/>
    <w:semiHidden/>
    <w:rsid w:val="005A091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8"/>
    <w:semiHidden/>
    <w:rsid w:val="005A091F"/>
  </w:style>
  <w:style w:type="table" w:styleId="-1">
    <w:name w:val="Table Web 1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Date"/>
    <w:basedOn w:val="a7"/>
    <w:next w:val="a7"/>
    <w:link w:val="afffd"/>
    <w:semiHidden/>
    <w:rsid w:val="005A091F"/>
  </w:style>
  <w:style w:type="character" w:customStyle="1" w:styleId="afffd">
    <w:name w:val="Дата Знак"/>
    <w:basedOn w:val="a8"/>
    <w:link w:val="afffc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e">
    <w:name w:val="Note Heading"/>
    <w:basedOn w:val="a7"/>
    <w:next w:val="a7"/>
    <w:link w:val="affff"/>
    <w:semiHidden/>
    <w:rsid w:val="005A091F"/>
  </w:style>
  <w:style w:type="character" w:customStyle="1" w:styleId="affff">
    <w:name w:val="Заголовок записки Знак"/>
    <w:basedOn w:val="a8"/>
    <w:link w:val="a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affff0">
    <w:name w:val="Table Elegant"/>
    <w:basedOn w:val="a9"/>
    <w:semiHidden/>
    <w:rsid w:val="005A091F"/>
    <w:rPr>
      <w:rFonts w:ascii="Times New Roman CYR" w:eastAsia="Times New Roman" w:hAnsi="Times New Roman CY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5A091F"/>
    <w:rPr>
      <w:rFonts w:ascii="Courier New" w:hAnsi="Courier New" w:cs="Courier New"/>
      <w:sz w:val="20"/>
      <w:szCs w:val="20"/>
    </w:rPr>
  </w:style>
  <w:style w:type="table" w:styleId="15">
    <w:name w:val="Table Classic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9"/>
    <w:semiHidden/>
    <w:rsid w:val="005A091F"/>
    <w:rPr>
      <w:rFonts w:ascii="Times New Roman CYR" w:eastAsia="Times New Roman" w:hAnsi="Times New Roman CYR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5A091F"/>
    <w:rPr>
      <w:rFonts w:ascii="Courier New" w:hAnsi="Courier New" w:cs="Courier New"/>
      <w:sz w:val="20"/>
      <w:szCs w:val="20"/>
    </w:rPr>
  </w:style>
  <w:style w:type="paragraph" w:styleId="affff1">
    <w:name w:val="Body Text First Indent"/>
    <w:basedOn w:val="affa"/>
    <w:link w:val="affff2"/>
    <w:semiHidden/>
    <w:rsid w:val="005A091F"/>
    <w:pPr>
      <w:ind w:firstLine="210"/>
    </w:pPr>
  </w:style>
  <w:style w:type="character" w:customStyle="1" w:styleId="affff2">
    <w:name w:val="Красная строка Знак"/>
    <w:basedOn w:val="affb"/>
    <w:link w:val="affff1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2b">
    <w:name w:val="Body Text First Indent 2"/>
    <w:basedOn w:val="aff2"/>
    <w:link w:val="2c"/>
    <w:semiHidden/>
    <w:rsid w:val="005A091F"/>
    <w:pPr>
      <w:spacing w:before="0" w:after="120"/>
      <w:ind w:left="283" w:firstLine="210"/>
    </w:pPr>
    <w:rPr>
      <w:sz w:val="24"/>
      <w:szCs w:val="24"/>
    </w:rPr>
  </w:style>
  <w:style w:type="character" w:customStyle="1" w:styleId="2c">
    <w:name w:val="Красная строка 2 Знак"/>
    <w:basedOn w:val="aff3"/>
    <w:link w:val="2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0">
    <w:name w:val="List Bullet 3"/>
    <w:basedOn w:val="a7"/>
    <w:semiHidden/>
    <w:rsid w:val="005A091F"/>
    <w:pPr>
      <w:numPr>
        <w:numId w:val="10"/>
      </w:numPr>
    </w:pPr>
  </w:style>
  <w:style w:type="paragraph" w:styleId="40">
    <w:name w:val="List Bullet 4"/>
    <w:basedOn w:val="a7"/>
    <w:semiHidden/>
    <w:rsid w:val="005A091F"/>
    <w:pPr>
      <w:numPr>
        <w:numId w:val="11"/>
      </w:numPr>
    </w:pPr>
  </w:style>
  <w:style w:type="paragraph" w:styleId="50">
    <w:name w:val="List Bullet 5"/>
    <w:basedOn w:val="a7"/>
    <w:semiHidden/>
    <w:rsid w:val="005A091F"/>
    <w:pPr>
      <w:numPr>
        <w:numId w:val="12"/>
      </w:numPr>
    </w:pPr>
  </w:style>
  <w:style w:type="paragraph" w:styleId="affff3">
    <w:name w:val="Title"/>
    <w:basedOn w:val="a7"/>
    <w:link w:val="affff4"/>
    <w:qFormat/>
    <w:rsid w:val="005A09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4">
    <w:name w:val="Название Знак"/>
    <w:basedOn w:val="a8"/>
    <w:link w:val="affff3"/>
    <w:rsid w:val="0088130B"/>
    <w:rPr>
      <w:rFonts w:ascii="Arial" w:eastAsia="Times New Roman" w:hAnsi="Arial" w:cs="Arial"/>
      <w:b/>
      <w:bCs/>
      <w:kern w:val="28"/>
      <w:sz w:val="32"/>
      <w:szCs w:val="32"/>
    </w:rPr>
  </w:style>
  <w:style w:type="character" w:styleId="affff5">
    <w:name w:val="line number"/>
    <w:basedOn w:val="a8"/>
    <w:semiHidden/>
    <w:rsid w:val="005A091F"/>
  </w:style>
  <w:style w:type="paragraph" w:styleId="2">
    <w:name w:val="List Number 2"/>
    <w:basedOn w:val="a7"/>
    <w:semiHidden/>
    <w:rsid w:val="005A091F"/>
    <w:pPr>
      <w:numPr>
        <w:numId w:val="13"/>
      </w:numPr>
    </w:pPr>
  </w:style>
  <w:style w:type="paragraph" w:styleId="3">
    <w:name w:val="List Number 3"/>
    <w:basedOn w:val="a7"/>
    <w:semiHidden/>
    <w:rsid w:val="005A091F"/>
    <w:pPr>
      <w:numPr>
        <w:numId w:val="14"/>
      </w:numPr>
    </w:pPr>
  </w:style>
  <w:style w:type="paragraph" w:styleId="4">
    <w:name w:val="List Number 4"/>
    <w:basedOn w:val="a7"/>
    <w:semiHidden/>
    <w:rsid w:val="005A091F"/>
    <w:pPr>
      <w:numPr>
        <w:numId w:val="15"/>
      </w:numPr>
    </w:pPr>
  </w:style>
  <w:style w:type="paragraph" w:styleId="5">
    <w:name w:val="List Number 5"/>
    <w:basedOn w:val="a7"/>
    <w:semiHidden/>
    <w:rsid w:val="005A091F"/>
    <w:pPr>
      <w:numPr>
        <w:numId w:val="16"/>
      </w:numPr>
    </w:pPr>
  </w:style>
  <w:style w:type="character" w:styleId="HTML4">
    <w:name w:val="HTML Sample"/>
    <w:semiHidden/>
    <w:rsid w:val="005A091F"/>
    <w:rPr>
      <w:rFonts w:ascii="Courier New" w:hAnsi="Courier New" w:cs="Courier New"/>
    </w:rPr>
  </w:style>
  <w:style w:type="paragraph" w:styleId="2d">
    <w:name w:val="envelope return"/>
    <w:basedOn w:val="a7"/>
    <w:semiHidden/>
    <w:rsid w:val="005A091F"/>
    <w:rPr>
      <w:rFonts w:ascii="Arial" w:hAnsi="Arial" w:cs="Arial"/>
      <w:sz w:val="20"/>
      <w:szCs w:val="20"/>
    </w:rPr>
  </w:style>
  <w:style w:type="table" w:styleId="16">
    <w:name w:val="Table 3D effects 1"/>
    <w:basedOn w:val="a9"/>
    <w:semiHidden/>
    <w:rsid w:val="005A091F"/>
    <w:rPr>
      <w:rFonts w:ascii="Times New Roman CYR" w:eastAsia="Times New Roman" w:hAnsi="Times New Roman CY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7"/>
    <w:semiHidden/>
    <w:rsid w:val="005A091F"/>
    <w:pPr>
      <w:ind w:left="708"/>
    </w:pPr>
  </w:style>
  <w:style w:type="character" w:styleId="HTML5">
    <w:name w:val="HTML Definition"/>
    <w:semiHidden/>
    <w:rsid w:val="005A091F"/>
    <w:rPr>
      <w:i/>
      <w:iCs/>
    </w:rPr>
  </w:style>
  <w:style w:type="paragraph" w:styleId="2f">
    <w:name w:val="Body Text 2"/>
    <w:basedOn w:val="a7"/>
    <w:link w:val="2f0"/>
    <w:semiHidden/>
    <w:rsid w:val="005A091F"/>
    <w:pPr>
      <w:spacing w:after="120" w:line="480" w:lineRule="auto"/>
    </w:pPr>
  </w:style>
  <w:style w:type="character" w:customStyle="1" w:styleId="2f0">
    <w:name w:val="Основной текст 2 Знак"/>
    <w:basedOn w:val="a8"/>
    <w:link w:val="2f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9">
    <w:name w:val="Body Text Indent 3"/>
    <w:basedOn w:val="a7"/>
    <w:link w:val="3a"/>
    <w:semiHidden/>
    <w:rsid w:val="005A091F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8"/>
    <w:link w:val="39"/>
    <w:semiHidden/>
    <w:rsid w:val="0088130B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5A091F"/>
    <w:rPr>
      <w:i/>
      <w:iCs/>
    </w:rPr>
  </w:style>
  <w:style w:type="character" w:styleId="HTML7">
    <w:name w:val="HTML Typewriter"/>
    <w:semiHidden/>
    <w:rsid w:val="005A091F"/>
    <w:rPr>
      <w:rFonts w:ascii="Courier New" w:hAnsi="Courier New" w:cs="Courier New"/>
      <w:sz w:val="20"/>
      <w:szCs w:val="20"/>
    </w:rPr>
  </w:style>
  <w:style w:type="paragraph" w:styleId="affff7">
    <w:name w:val="Subtitle"/>
    <w:basedOn w:val="a7"/>
    <w:link w:val="affff8"/>
    <w:qFormat/>
    <w:rsid w:val="005A091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ff8">
    <w:name w:val="Подзаголовок Знак"/>
    <w:basedOn w:val="a8"/>
    <w:link w:val="affff7"/>
    <w:rsid w:val="0088130B"/>
    <w:rPr>
      <w:rFonts w:ascii="Arial" w:eastAsia="Times New Roman" w:hAnsi="Arial" w:cs="Arial"/>
      <w:sz w:val="24"/>
      <w:szCs w:val="24"/>
    </w:rPr>
  </w:style>
  <w:style w:type="paragraph" w:styleId="affff9">
    <w:name w:val="Signature"/>
    <w:basedOn w:val="a7"/>
    <w:link w:val="affffa"/>
    <w:semiHidden/>
    <w:rsid w:val="005A091F"/>
    <w:pPr>
      <w:ind w:left="4252"/>
    </w:pPr>
  </w:style>
  <w:style w:type="character" w:customStyle="1" w:styleId="affffa">
    <w:name w:val="Подпись Знак"/>
    <w:basedOn w:val="a8"/>
    <w:link w:val="affff9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b">
    <w:name w:val="Salutation"/>
    <w:basedOn w:val="a7"/>
    <w:next w:val="a7"/>
    <w:link w:val="affffc"/>
    <w:semiHidden/>
    <w:rsid w:val="005A091F"/>
  </w:style>
  <w:style w:type="character" w:customStyle="1" w:styleId="affffc">
    <w:name w:val="Приветствие Знак"/>
    <w:basedOn w:val="a8"/>
    <w:link w:val="affff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d">
    <w:name w:val="List Continue"/>
    <w:basedOn w:val="a7"/>
    <w:semiHidden/>
    <w:rsid w:val="005A091F"/>
    <w:pPr>
      <w:spacing w:after="120"/>
      <w:ind w:left="283"/>
    </w:pPr>
  </w:style>
  <w:style w:type="paragraph" w:styleId="2f1">
    <w:name w:val="List Continue 2"/>
    <w:basedOn w:val="a7"/>
    <w:semiHidden/>
    <w:rsid w:val="005A091F"/>
    <w:pPr>
      <w:spacing w:after="120"/>
      <w:ind w:left="566"/>
    </w:pPr>
  </w:style>
  <w:style w:type="paragraph" w:styleId="3b">
    <w:name w:val="List Continue 3"/>
    <w:basedOn w:val="a7"/>
    <w:semiHidden/>
    <w:rsid w:val="005A091F"/>
    <w:pPr>
      <w:spacing w:after="120"/>
      <w:ind w:left="849"/>
    </w:pPr>
  </w:style>
  <w:style w:type="paragraph" w:styleId="45">
    <w:name w:val="List Continue 4"/>
    <w:basedOn w:val="a7"/>
    <w:semiHidden/>
    <w:rsid w:val="005A091F"/>
    <w:pPr>
      <w:spacing w:after="120"/>
      <w:ind w:left="1132"/>
    </w:pPr>
  </w:style>
  <w:style w:type="paragraph" w:styleId="54">
    <w:name w:val="List Continue 5"/>
    <w:basedOn w:val="a7"/>
    <w:semiHidden/>
    <w:rsid w:val="005A091F"/>
    <w:pPr>
      <w:spacing w:after="120"/>
      <w:ind w:left="1415"/>
    </w:pPr>
  </w:style>
  <w:style w:type="table" w:styleId="17">
    <w:name w:val="Table Simple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9"/>
    <w:semiHidden/>
    <w:rsid w:val="005A091F"/>
    <w:rPr>
      <w:rFonts w:ascii="Times New Roman CYR" w:eastAsia="Times New Roman" w:hAnsi="Times New Roman CY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e">
    <w:name w:val="Closing"/>
    <w:basedOn w:val="a7"/>
    <w:link w:val="afffff"/>
    <w:semiHidden/>
    <w:rsid w:val="005A091F"/>
    <w:pPr>
      <w:ind w:left="4252"/>
    </w:pPr>
  </w:style>
  <w:style w:type="character" w:customStyle="1" w:styleId="afffff">
    <w:name w:val="Прощание Знак"/>
    <w:basedOn w:val="a8"/>
    <w:link w:val="af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18">
    <w:name w:val="Table Grid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9"/>
    <w:semiHidden/>
    <w:rsid w:val="005A091F"/>
    <w:rPr>
      <w:rFonts w:ascii="Times New Roman CYR" w:eastAsia="Times New Roman" w:hAnsi="Times New Roman CY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9"/>
    <w:semiHidden/>
    <w:rsid w:val="005A091F"/>
    <w:rPr>
      <w:rFonts w:ascii="Times New Roman CYR" w:eastAsia="Times New Roman" w:hAnsi="Times New Roman CYR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0">
    <w:name w:val="Table Contemporary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4">
    <w:name w:val="List 2"/>
    <w:basedOn w:val="a7"/>
    <w:semiHidden/>
    <w:rsid w:val="005A091F"/>
    <w:pPr>
      <w:ind w:left="566" w:hanging="283"/>
    </w:pPr>
  </w:style>
  <w:style w:type="paragraph" w:styleId="3e">
    <w:name w:val="List 3"/>
    <w:basedOn w:val="a7"/>
    <w:semiHidden/>
    <w:rsid w:val="005A091F"/>
    <w:pPr>
      <w:ind w:left="849" w:hanging="283"/>
    </w:pPr>
  </w:style>
  <w:style w:type="paragraph" w:styleId="47">
    <w:name w:val="List 4"/>
    <w:basedOn w:val="a7"/>
    <w:semiHidden/>
    <w:rsid w:val="005A091F"/>
    <w:pPr>
      <w:ind w:left="1132" w:hanging="283"/>
    </w:pPr>
  </w:style>
  <w:style w:type="paragraph" w:styleId="56">
    <w:name w:val="List 5"/>
    <w:basedOn w:val="a7"/>
    <w:semiHidden/>
    <w:rsid w:val="005A091F"/>
    <w:pPr>
      <w:ind w:left="1415" w:hanging="283"/>
    </w:pPr>
  </w:style>
  <w:style w:type="table" w:styleId="afffff1">
    <w:name w:val="Table Professional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7"/>
    <w:link w:val="HTML9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8"/>
    <w:link w:val="HTML8"/>
    <w:semiHidden/>
    <w:rsid w:val="0088130B"/>
    <w:rPr>
      <w:rFonts w:ascii="Courier New" w:eastAsia="Times New Roman" w:hAnsi="Courier New" w:cs="Courier New"/>
    </w:rPr>
  </w:style>
  <w:style w:type="numbering" w:styleId="a1">
    <w:name w:val="Outline List 3"/>
    <w:basedOn w:val="aa"/>
    <w:semiHidden/>
    <w:rsid w:val="005A091F"/>
    <w:pPr>
      <w:numPr>
        <w:numId w:val="19"/>
      </w:numPr>
    </w:pPr>
  </w:style>
  <w:style w:type="table" w:styleId="19">
    <w:name w:val="Table Columns 1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9"/>
    <w:semiHidden/>
    <w:rsid w:val="005A091F"/>
    <w:rPr>
      <w:rFonts w:ascii="Times New Roman CYR" w:eastAsia="Times New Roman" w:hAnsi="Times New Roman CY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9"/>
    <w:semiHidden/>
    <w:rsid w:val="005A091F"/>
    <w:rPr>
      <w:rFonts w:ascii="Times New Roman CYR" w:eastAsia="Times New Roman" w:hAnsi="Times New Roman CY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f2">
    <w:name w:val="Strong"/>
    <w:qFormat/>
    <w:rsid w:val="005A091F"/>
    <w:rPr>
      <w:b/>
      <w:bCs/>
    </w:rPr>
  </w:style>
  <w:style w:type="table" w:styleId="-10">
    <w:name w:val="Table List 1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9"/>
    <w:semiHidden/>
    <w:rsid w:val="005A091F"/>
    <w:rPr>
      <w:rFonts w:ascii="Times New Roman CYR" w:eastAsia="Times New Roman" w:hAnsi="Times New Roman CY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3">
    <w:name w:val="Table Theme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a">
    <w:name w:val="Table Colorful 1"/>
    <w:basedOn w:val="a9"/>
    <w:semiHidden/>
    <w:rsid w:val="005A091F"/>
    <w:rPr>
      <w:rFonts w:ascii="Times New Roman CYR" w:eastAsia="Times New Roman" w:hAnsi="Times New Roman CYR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9"/>
    <w:semiHidden/>
    <w:rsid w:val="005A091F"/>
    <w:rPr>
      <w:rFonts w:ascii="Times New Roman CYR" w:eastAsia="Times New Roman" w:hAnsi="Times New Roman CY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4">
    <w:name w:val="Block Text"/>
    <w:basedOn w:val="a7"/>
    <w:semiHidden/>
    <w:rsid w:val="005A091F"/>
    <w:pPr>
      <w:spacing w:after="120"/>
      <w:ind w:left="1440" w:right="1440"/>
    </w:pPr>
  </w:style>
  <w:style w:type="character" w:styleId="HTMLa">
    <w:name w:val="HTML Cite"/>
    <w:semiHidden/>
    <w:rsid w:val="005A091F"/>
    <w:rPr>
      <w:i/>
      <w:iCs/>
    </w:rPr>
  </w:style>
  <w:style w:type="paragraph" w:styleId="afffff5">
    <w:name w:val="Message Header"/>
    <w:basedOn w:val="a7"/>
    <w:link w:val="afffff6"/>
    <w:semiHidden/>
    <w:rsid w:val="005A09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f6">
    <w:name w:val="Шапка Знак"/>
    <w:basedOn w:val="a8"/>
    <w:link w:val="afffff5"/>
    <w:semiHidden/>
    <w:rsid w:val="0088130B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ff7">
    <w:name w:val="E-mail Signature"/>
    <w:basedOn w:val="a7"/>
    <w:link w:val="afffff8"/>
    <w:semiHidden/>
    <w:rsid w:val="005A091F"/>
  </w:style>
  <w:style w:type="character" w:customStyle="1" w:styleId="afffff8">
    <w:name w:val="Электронная подпись Знак"/>
    <w:basedOn w:val="a8"/>
    <w:link w:val="afffff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fff9">
    <w:name w:val="Табл текст_ж"/>
    <w:basedOn w:val="afff3"/>
    <w:rsid w:val="005A091F"/>
    <w:pPr>
      <w:jc w:val="left"/>
    </w:pPr>
    <w:rPr>
      <w:b/>
      <w:sz w:val="24"/>
      <w:szCs w:val="24"/>
    </w:rPr>
  </w:style>
  <w:style w:type="character" w:customStyle="1" w:styleId="400">
    <w:name w:val="Стиль Знак сноски + полужирный Серый 40%"/>
    <w:semiHidden/>
    <w:locked/>
    <w:rsid w:val="005A091F"/>
    <w:rPr>
      <w:bCs/>
      <w:color w:val="auto"/>
      <w:vertAlign w:val="superscript"/>
    </w:rPr>
  </w:style>
  <w:style w:type="paragraph" w:customStyle="1" w:styleId="a2">
    <w:name w:val="Маркер список"/>
    <w:basedOn w:val="a7"/>
    <w:semiHidden/>
    <w:locked/>
    <w:rsid w:val="005A091F"/>
    <w:pPr>
      <w:numPr>
        <w:numId w:val="20"/>
      </w:numPr>
      <w:spacing w:before="60" w:after="60"/>
      <w:jc w:val="both"/>
    </w:pPr>
    <w:rPr>
      <w:sz w:val="28"/>
    </w:rPr>
  </w:style>
  <w:style w:type="character" w:customStyle="1" w:styleId="afff4">
    <w:name w:val="Табл текст Знак"/>
    <w:link w:val="afff3"/>
    <w:rsid w:val="005A091F"/>
    <w:rPr>
      <w:rFonts w:ascii="Times New Roman" w:eastAsia="Times New Roman" w:hAnsi="Times New Roman"/>
      <w:sz w:val="26"/>
    </w:rPr>
  </w:style>
  <w:style w:type="paragraph" w:customStyle="1" w:styleId="afffffa">
    <w:name w:val="Заг_табл_рис"/>
    <w:basedOn w:val="a7"/>
    <w:rsid w:val="005A091F"/>
    <w:pPr>
      <w:suppressAutoHyphens/>
      <w:spacing w:before="60" w:after="60"/>
      <w:jc w:val="right"/>
    </w:pPr>
  </w:style>
  <w:style w:type="paragraph" w:customStyle="1" w:styleId="afffffb">
    <w:name w:val="Стиль_обыч_текст"/>
    <w:basedOn w:val="a7"/>
    <w:semiHidden/>
    <w:locked/>
    <w:rsid w:val="005A091F"/>
    <w:pPr>
      <w:spacing w:before="60"/>
    </w:pPr>
  </w:style>
  <w:style w:type="paragraph" w:customStyle="1" w:styleId="214325">
    <w:name w:val="Стиль Стиль список_марк2 + 14 пт + Слева:  325 см"/>
    <w:basedOn w:val="214"/>
    <w:semiHidden/>
    <w:locked/>
    <w:rsid w:val="005A091F"/>
    <w:pPr>
      <w:numPr>
        <w:numId w:val="21"/>
      </w:numPr>
      <w:tabs>
        <w:tab w:val="left" w:pos="1701"/>
      </w:tabs>
    </w:pPr>
    <w:rPr>
      <w:szCs w:val="20"/>
    </w:rPr>
  </w:style>
  <w:style w:type="paragraph" w:customStyle="1" w:styleId="afffffc">
    <w:name w:val="Необычный"/>
    <w:basedOn w:val="a7"/>
    <w:semiHidden/>
    <w:locked/>
    <w:rsid w:val="005A091F"/>
    <w:pPr>
      <w:keepNext/>
      <w:keepLines/>
    </w:pPr>
    <w:rPr>
      <w:sz w:val="20"/>
      <w:szCs w:val="20"/>
    </w:rPr>
  </w:style>
  <w:style w:type="paragraph" w:customStyle="1" w:styleId="a0">
    <w:name w:val="Табл_список"/>
    <w:basedOn w:val="214325"/>
    <w:rsid w:val="005A091F"/>
    <w:pPr>
      <w:numPr>
        <w:numId w:val="22"/>
      </w:numPr>
      <w:tabs>
        <w:tab w:val="clear" w:pos="1701"/>
        <w:tab w:val="left" w:pos="567"/>
      </w:tabs>
    </w:pPr>
    <w:rPr>
      <w:sz w:val="26"/>
      <w:szCs w:val="26"/>
    </w:rPr>
  </w:style>
  <w:style w:type="paragraph" w:customStyle="1" w:styleId="160">
    <w:name w:val="Стиль Название документа + 16 пт"/>
    <w:basedOn w:val="af9"/>
    <w:semiHidden/>
    <w:locked/>
    <w:rsid w:val="005A091F"/>
    <w:pPr>
      <w:pBdr>
        <w:bottom w:val="none" w:sz="0" w:space="0" w:color="auto"/>
      </w:pBdr>
    </w:pPr>
    <w:rPr>
      <w:bCs/>
    </w:rPr>
  </w:style>
  <w:style w:type="paragraph" w:customStyle="1" w:styleId="214">
    <w:name w:val="Стиль список_марк2 + 14 пт"/>
    <w:basedOn w:val="a7"/>
    <w:autoRedefine/>
    <w:semiHidden/>
    <w:locked/>
    <w:rsid w:val="005A091F"/>
    <w:pPr>
      <w:jc w:val="both"/>
    </w:pPr>
    <w:rPr>
      <w:sz w:val="28"/>
    </w:rPr>
  </w:style>
  <w:style w:type="paragraph" w:customStyle="1" w:styleId="1b">
    <w:name w:val="Стиль1"/>
    <w:basedOn w:val="a4"/>
    <w:semiHidden/>
    <w:locked/>
    <w:rsid w:val="005A091F"/>
    <w:pPr>
      <w:numPr>
        <w:numId w:val="0"/>
      </w:numPr>
    </w:pPr>
  </w:style>
  <w:style w:type="paragraph" w:customStyle="1" w:styleId="2f7">
    <w:name w:val="Стиль2"/>
    <w:basedOn w:val="a7"/>
    <w:semiHidden/>
    <w:locked/>
    <w:rsid w:val="005A091F"/>
    <w:pPr>
      <w:spacing w:before="60" w:after="60"/>
      <w:jc w:val="both"/>
    </w:pPr>
    <w:rPr>
      <w:sz w:val="28"/>
    </w:rPr>
  </w:style>
  <w:style w:type="paragraph" w:styleId="afffffd">
    <w:name w:val="Revision"/>
    <w:hidden/>
    <w:uiPriority w:val="99"/>
    <w:semiHidden/>
    <w:rsid w:val="005A091F"/>
    <w:rPr>
      <w:rFonts w:ascii="Times New Roman" w:eastAsia="Times New Roman" w:hAnsi="Times New Roman"/>
      <w:sz w:val="24"/>
      <w:szCs w:val="24"/>
    </w:rPr>
  </w:style>
  <w:style w:type="paragraph" w:customStyle="1" w:styleId="afffffe">
    <w:name w:val="СтильПР_ОРД"/>
    <w:basedOn w:val="a7"/>
    <w:semiHidden/>
    <w:rsid w:val="005A091F"/>
    <w:pPr>
      <w:ind w:left="4858"/>
      <w:jc w:val="center"/>
    </w:pPr>
  </w:style>
  <w:style w:type="paragraph" w:customStyle="1" w:styleId="affffff">
    <w:name w:val="СтильВвДей"/>
    <w:basedOn w:val="a7"/>
    <w:semiHidden/>
    <w:rsid w:val="005A091F"/>
    <w:pPr>
      <w:suppressAutoHyphens/>
      <w:jc w:val="right"/>
    </w:pPr>
    <w:rPr>
      <w:b/>
    </w:rPr>
  </w:style>
  <w:style w:type="paragraph" w:customStyle="1" w:styleId="affffff0">
    <w:name w:val="СтильЧЛ"/>
    <w:basedOn w:val="a7"/>
    <w:semiHidden/>
    <w:rsid w:val="005A091F"/>
    <w:pPr>
      <w:suppressAutoHyphens/>
      <w:jc w:val="right"/>
    </w:pPr>
  </w:style>
  <w:style w:type="paragraph" w:customStyle="1" w:styleId="affffff1">
    <w:name w:val="СтильИзд"/>
    <w:basedOn w:val="a7"/>
    <w:semiHidden/>
    <w:rsid w:val="005A091F"/>
    <w:pPr>
      <w:suppressAutoHyphens/>
      <w:jc w:val="center"/>
    </w:pPr>
    <w:rPr>
      <w:b/>
      <w:bCs/>
    </w:rPr>
  </w:style>
  <w:style w:type="paragraph" w:customStyle="1" w:styleId="affffff2">
    <w:name w:val="СтильЗнСО"/>
    <w:basedOn w:val="a7"/>
    <w:semiHidden/>
    <w:rsid w:val="005A091F"/>
    <w:pPr>
      <w:ind w:left="-360"/>
      <w:jc w:val="center"/>
    </w:pPr>
  </w:style>
  <w:style w:type="paragraph" w:customStyle="1" w:styleId="affffff3">
    <w:name w:val="Примечание"/>
    <w:basedOn w:val="a7"/>
    <w:locked/>
    <w:rsid w:val="005A091F"/>
    <w:pPr>
      <w:jc w:val="both"/>
    </w:pPr>
    <w:rPr>
      <w:i/>
    </w:rPr>
  </w:style>
  <w:style w:type="paragraph" w:customStyle="1" w:styleId="affffff4">
    <w:name w:val="СтильНСтр"/>
    <w:basedOn w:val="a7"/>
    <w:semiHidden/>
    <w:rsid w:val="005A091F"/>
    <w:pPr>
      <w:suppressAutoHyphens/>
      <w:jc w:val="center"/>
    </w:pPr>
  </w:style>
  <w:style w:type="paragraph" w:customStyle="1" w:styleId="140">
    <w:name w:val="14"/>
    <w:basedOn w:val="a7"/>
    <w:rsid w:val="00367002"/>
    <w:pPr>
      <w:spacing w:line="288" w:lineRule="auto"/>
      <w:ind w:firstLine="567"/>
      <w:jc w:val="both"/>
    </w:pPr>
    <w:rPr>
      <w:color w:val="800080"/>
      <w:sz w:val="28"/>
      <w:szCs w:val="28"/>
    </w:rPr>
  </w:style>
  <w:style w:type="character" w:customStyle="1" w:styleId="af4">
    <w:name w:val="Абзац списка Знак"/>
    <w:basedOn w:val="a8"/>
    <w:link w:val="af3"/>
    <w:rsid w:val="009959FA"/>
    <w:rPr>
      <w:rFonts w:ascii="Times New Roman" w:eastAsia="Times New Roman" w:hAnsi="Times New Roman"/>
      <w:sz w:val="24"/>
      <w:szCs w:val="24"/>
    </w:rPr>
  </w:style>
  <w:style w:type="character" w:customStyle="1" w:styleId="110">
    <w:name w:val="Заголовок 1 Знак1"/>
    <w:basedOn w:val="a8"/>
    <w:rsid w:val="002467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8"/>
    <w:rsid w:val="00E34F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index heading" w:uiPriority="99"/>
    <w:lsdException w:name="caption" w:qFormat="1"/>
    <w:lsdException w:name="table of figures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  <w:rsid w:val="005A09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7"/>
    <w:next w:val="a7"/>
    <w:link w:val="10"/>
    <w:autoRedefine/>
    <w:qFormat/>
    <w:rsid w:val="005A091F"/>
    <w:pPr>
      <w:numPr>
        <w:numId w:val="3"/>
      </w:numPr>
      <w:suppressAutoHyphens/>
      <w:spacing w:before="240" w:after="120"/>
      <w:jc w:val="both"/>
      <w:outlineLvl w:val="0"/>
    </w:pPr>
    <w:rPr>
      <w:b/>
      <w:color w:val="000000"/>
      <w:sz w:val="28"/>
      <w:szCs w:val="28"/>
    </w:rPr>
  </w:style>
  <w:style w:type="paragraph" w:styleId="20">
    <w:name w:val="heading 2"/>
    <w:basedOn w:val="a7"/>
    <w:next w:val="31"/>
    <w:link w:val="23"/>
    <w:autoRedefine/>
    <w:qFormat/>
    <w:rsid w:val="005A091F"/>
    <w:pPr>
      <w:numPr>
        <w:ilvl w:val="1"/>
        <w:numId w:val="3"/>
      </w:numPr>
      <w:tabs>
        <w:tab w:val="left" w:pos="567"/>
      </w:tabs>
      <w:suppressAutoHyphens/>
      <w:spacing w:before="120" w:after="120"/>
      <w:jc w:val="both"/>
      <w:outlineLvl w:val="1"/>
    </w:pPr>
    <w:rPr>
      <w:b/>
      <w:sz w:val="28"/>
      <w:szCs w:val="28"/>
    </w:rPr>
  </w:style>
  <w:style w:type="paragraph" w:styleId="31">
    <w:name w:val="heading 3"/>
    <w:link w:val="32"/>
    <w:autoRedefine/>
    <w:qFormat/>
    <w:rsid w:val="005A091F"/>
    <w:pPr>
      <w:numPr>
        <w:ilvl w:val="2"/>
        <w:numId w:val="3"/>
      </w:numPr>
      <w:tabs>
        <w:tab w:val="left" w:pos="567"/>
      </w:tabs>
      <w:spacing w:before="120"/>
      <w:jc w:val="both"/>
      <w:outlineLvl w:val="2"/>
    </w:pPr>
    <w:rPr>
      <w:rFonts w:ascii="Times New Roman" w:eastAsia="Times New Roman" w:hAnsi="Times New Roman"/>
      <w:sz w:val="28"/>
      <w:szCs w:val="28"/>
    </w:rPr>
  </w:style>
  <w:style w:type="paragraph" w:styleId="41">
    <w:name w:val="heading 4"/>
    <w:link w:val="42"/>
    <w:autoRedefine/>
    <w:qFormat/>
    <w:rsid w:val="005A091F"/>
    <w:pPr>
      <w:numPr>
        <w:ilvl w:val="3"/>
        <w:numId w:val="3"/>
      </w:numPr>
      <w:spacing w:before="60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1">
    <w:name w:val="heading 5"/>
    <w:basedOn w:val="a7"/>
    <w:link w:val="52"/>
    <w:autoRedefine/>
    <w:qFormat/>
    <w:rsid w:val="005A091F"/>
    <w:pPr>
      <w:numPr>
        <w:numId w:val="9"/>
      </w:numPr>
      <w:ind w:left="1843" w:hanging="425"/>
      <w:jc w:val="both"/>
      <w:outlineLvl w:val="4"/>
    </w:pPr>
    <w:rPr>
      <w:sz w:val="21"/>
    </w:rPr>
  </w:style>
  <w:style w:type="paragraph" w:styleId="6">
    <w:name w:val="heading 6"/>
    <w:basedOn w:val="a7"/>
    <w:next w:val="a7"/>
    <w:link w:val="60"/>
    <w:qFormat/>
    <w:rsid w:val="005A091F"/>
    <w:pPr>
      <w:spacing w:before="240"/>
      <w:outlineLvl w:val="5"/>
    </w:pPr>
    <w:rPr>
      <w:rFonts w:ascii="Arial" w:hAnsi="Arial"/>
      <w:i/>
      <w:sz w:val="22"/>
    </w:rPr>
  </w:style>
  <w:style w:type="paragraph" w:styleId="7">
    <w:name w:val="heading 7"/>
    <w:basedOn w:val="a7"/>
    <w:next w:val="a7"/>
    <w:link w:val="70"/>
    <w:qFormat/>
    <w:rsid w:val="005A091F"/>
    <w:pPr>
      <w:spacing w:before="240"/>
      <w:outlineLvl w:val="6"/>
    </w:pPr>
    <w:rPr>
      <w:rFonts w:ascii="Arial" w:hAnsi="Arial"/>
    </w:rPr>
  </w:style>
  <w:style w:type="paragraph" w:styleId="8">
    <w:name w:val="heading 8"/>
    <w:basedOn w:val="a7"/>
    <w:next w:val="a7"/>
    <w:link w:val="80"/>
    <w:autoRedefine/>
    <w:qFormat/>
    <w:rsid w:val="005A091F"/>
    <w:pPr>
      <w:spacing w:before="240"/>
      <w:outlineLvl w:val="7"/>
    </w:pPr>
    <w:rPr>
      <w:rFonts w:ascii="Arial" w:hAnsi="Arial"/>
      <w:i/>
    </w:rPr>
  </w:style>
  <w:style w:type="paragraph" w:styleId="9">
    <w:name w:val="heading 9"/>
    <w:basedOn w:val="a7"/>
    <w:next w:val="a7"/>
    <w:link w:val="90"/>
    <w:autoRedefine/>
    <w:qFormat/>
    <w:rsid w:val="005A091F"/>
    <w:pPr>
      <w:spacing w:before="240"/>
      <w:outlineLvl w:val="8"/>
    </w:pPr>
    <w:rPr>
      <w:rFonts w:ascii="Arial" w:hAnsi="Arial"/>
      <w:i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10">
    <w:name w:val="Заголовок 1 Знак"/>
    <w:basedOn w:val="a8"/>
    <w:link w:val="1"/>
    <w:rsid w:val="00BD4859"/>
    <w:rPr>
      <w:rFonts w:ascii="Times New Roman" w:eastAsia="Times New Roman" w:hAnsi="Times New Roman"/>
      <w:b/>
      <w:color w:val="000000"/>
      <w:sz w:val="28"/>
      <w:szCs w:val="28"/>
    </w:rPr>
  </w:style>
  <w:style w:type="table" w:styleId="ab">
    <w:name w:val="Table Grid"/>
    <w:basedOn w:val="a9"/>
    <w:uiPriority w:val="99"/>
    <w:rsid w:val="005A09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7"/>
    <w:link w:val="ad"/>
    <w:semiHidden/>
    <w:rsid w:val="005A09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8"/>
    <w:link w:val="ac"/>
    <w:semiHidden/>
    <w:rsid w:val="006A2A67"/>
    <w:rPr>
      <w:rFonts w:ascii="Tahoma" w:eastAsia="Times New Roman" w:hAnsi="Tahoma" w:cs="Tahoma"/>
      <w:sz w:val="16"/>
      <w:szCs w:val="16"/>
    </w:rPr>
  </w:style>
  <w:style w:type="character" w:styleId="ae">
    <w:name w:val="annotation reference"/>
    <w:semiHidden/>
    <w:rsid w:val="005A091F"/>
    <w:rPr>
      <w:sz w:val="16"/>
      <w:szCs w:val="16"/>
    </w:rPr>
  </w:style>
  <w:style w:type="paragraph" w:styleId="af">
    <w:name w:val="annotation text"/>
    <w:basedOn w:val="a7"/>
    <w:link w:val="af0"/>
    <w:uiPriority w:val="99"/>
    <w:semiHidden/>
    <w:rsid w:val="005A091F"/>
  </w:style>
  <w:style w:type="character" w:customStyle="1" w:styleId="af0">
    <w:name w:val="Текст примечания Знак"/>
    <w:basedOn w:val="a8"/>
    <w:link w:val="af"/>
    <w:uiPriority w:val="99"/>
    <w:semiHidden/>
    <w:rsid w:val="00EB2F98"/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5A09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EB2F98"/>
    <w:rPr>
      <w:rFonts w:ascii="Times New Roman" w:eastAsia="Times New Roman" w:hAnsi="Times New Roman"/>
      <w:b/>
      <w:bCs/>
      <w:sz w:val="24"/>
      <w:szCs w:val="24"/>
    </w:rPr>
  </w:style>
  <w:style w:type="paragraph" w:styleId="af3">
    <w:name w:val="List Paragraph"/>
    <w:basedOn w:val="a7"/>
    <w:link w:val="af4"/>
    <w:qFormat/>
    <w:rsid w:val="005A091F"/>
    <w:pPr>
      <w:ind w:left="720"/>
      <w:contextualSpacing/>
    </w:pPr>
  </w:style>
  <w:style w:type="paragraph" w:styleId="af5">
    <w:name w:val="footer"/>
    <w:link w:val="af6"/>
    <w:autoRedefine/>
    <w:rsid w:val="007B2C08"/>
    <w:pPr>
      <w:pBdr>
        <w:top w:val="single" w:sz="4" w:space="1" w:color="auto"/>
      </w:pBdr>
      <w:tabs>
        <w:tab w:val="right" w:pos="9639"/>
      </w:tabs>
    </w:pPr>
    <w:rPr>
      <w:rFonts w:ascii="Times New Roman" w:eastAsia="Times New Roman" w:hAnsi="Times New Roman" w:cs="Tahoma"/>
      <w:i/>
      <w:sz w:val="24"/>
      <w:szCs w:val="24"/>
    </w:rPr>
  </w:style>
  <w:style w:type="character" w:customStyle="1" w:styleId="af6">
    <w:name w:val="Нижний колонтитул Знак"/>
    <w:basedOn w:val="a8"/>
    <w:link w:val="af5"/>
    <w:rsid w:val="007B2C08"/>
    <w:rPr>
      <w:rFonts w:ascii="Times New Roman" w:eastAsia="Times New Roman" w:hAnsi="Times New Roman" w:cs="Tahoma"/>
      <w:i/>
      <w:sz w:val="24"/>
      <w:szCs w:val="24"/>
    </w:rPr>
  </w:style>
  <w:style w:type="paragraph" w:customStyle="1" w:styleId="af7">
    <w:name w:val="Исполнитель"/>
    <w:basedOn w:val="a7"/>
    <w:next w:val="a7"/>
    <w:uiPriority w:val="99"/>
    <w:rsid w:val="00A85596"/>
    <w:rPr>
      <w:sz w:val="28"/>
    </w:rPr>
  </w:style>
  <w:style w:type="paragraph" w:customStyle="1" w:styleId="11">
    <w:name w:val="Абзац списка1"/>
    <w:basedOn w:val="a7"/>
    <w:uiPriority w:val="99"/>
    <w:rsid w:val="00266759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7"/>
    <w:uiPriority w:val="99"/>
    <w:rsid w:val="004E04BD"/>
    <w:pPr>
      <w:ind w:left="720"/>
      <w:contextualSpacing/>
    </w:pPr>
    <w:rPr>
      <w:rFonts w:eastAsia="Calibri"/>
    </w:rPr>
  </w:style>
  <w:style w:type="paragraph" w:customStyle="1" w:styleId="af8">
    <w:name w:val="Стиль Название документа"/>
    <w:basedOn w:val="af9"/>
    <w:rsid w:val="005A091F"/>
    <w:pPr>
      <w:pBdr>
        <w:bottom w:val="none" w:sz="0" w:space="0" w:color="auto"/>
      </w:pBdr>
    </w:pPr>
    <w:rPr>
      <w:bCs/>
    </w:rPr>
  </w:style>
  <w:style w:type="paragraph" w:customStyle="1" w:styleId="afa">
    <w:name w:val="СО"/>
    <w:basedOn w:val="a7"/>
    <w:semiHidden/>
    <w:rsid w:val="005A091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b">
    <w:name w:val="ВИД ДОКУМЕНТА"/>
    <w:basedOn w:val="a7"/>
    <w:semiHidden/>
    <w:rsid w:val="005A091F"/>
    <w:pPr>
      <w:jc w:val="center"/>
    </w:pPr>
    <w:rPr>
      <w:rFonts w:ascii="Arial Black" w:hAnsi="Arial Black"/>
      <w:b/>
      <w:iCs/>
      <w:caps/>
      <w:spacing w:val="80"/>
      <w:sz w:val="36"/>
      <w:szCs w:val="20"/>
    </w:rPr>
  </w:style>
  <w:style w:type="paragraph" w:styleId="afc">
    <w:name w:val="header"/>
    <w:next w:val="a7"/>
    <w:link w:val="afd"/>
    <w:uiPriority w:val="99"/>
    <w:rsid w:val="005A091F"/>
    <w:pPr>
      <w:tabs>
        <w:tab w:val="right" w:pos="9639"/>
      </w:tabs>
      <w:suppressAutoHyphens/>
      <w:jc w:val="center"/>
    </w:pPr>
    <w:rPr>
      <w:rFonts w:ascii="Times New Roman" w:eastAsia="Times New Roman" w:hAnsi="Times New Roman" w:cs="Tahoma"/>
      <w:sz w:val="24"/>
      <w:szCs w:val="16"/>
    </w:rPr>
  </w:style>
  <w:style w:type="character" w:customStyle="1" w:styleId="afd">
    <w:name w:val="Верхний колонтитул Знак"/>
    <w:basedOn w:val="a8"/>
    <w:link w:val="afc"/>
    <w:uiPriority w:val="99"/>
    <w:rsid w:val="003D6CBA"/>
    <w:rPr>
      <w:rFonts w:ascii="Times New Roman" w:eastAsia="Times New Roman" w:hAnsi="Times New Roman" w:cs="Tahoma"/>
      <w:sz w:val="24"/>
      <w:szCs w:val="16"/>
    </w:rPr>
  </w:style>
  <w:style w:type="character" w:customStyle="1" w:styleId="23">
    <w:name w:val="Заголовок 2 Знак"/>
    <w:basedOn w:val="a8"/>
    <w:link w:val="20"/>
    <w:rsid w:val="0088130B"/>
    <w:rPr>
      <w:rFonts w:ascii="Times New Roman" w:eastAsia="Times New Roman" w:hAnsi="Times New Roman"/>
      <w:b/>
      <w:sz w:val="28"/>
      <w:szCs w:val="28"/>
    </w:rPr>
  </w:style>
  <w:style w:type="character" w:customStyle="1" w:styleId="32">
    <w:name w:val="Заголовок 3 Знак"/>
    <w:basedOn w:val="a8"/>
    <w:link w:val="3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42">
    <w:name w:val="Заголовок 4 Знак"/>
    <w:basedOn w:val="a8"/>
    <w:link w:val="4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52">
    <w:name w:val="Заголовок 5 Знак"/>
    <w:basedOn w:val="a8"/>
    <w:link w:val="51"/>
    <w:rsid w:val="0088130B"/>
    <w:rPr>
      <w:rFonts w:ascii="Times New Roman" w:eastAsia="Times New Roman" w:hAnsi="Times New Roman"/>
      <w:sz w:val="21"/>
      <w:szCs w:val="24"/>
    </w:rPr>
  </w:style>
  <w:style w:type="character" w:customStyle="1" w:styleId="60">
    <w:name w:val="Заголовок 6 Знак"/>
    <w:basedOn w:val="a8"/>
    <w:link w:val="6"/>
    <w:rsid w:val="0088130B"/>
    <w:rPr>
      <w:rFonts w:ascii="Arial" w:eastAsia="Times New Roman" w:hAnsi="Arial"/>
      <w:i/>
      <w:sz w:val="22"/>
      <w:szCs w:val="24"/>
    </w:rPr>
  </w:style>
  <w:style w:type="character" w:customStyle="1" w:styleId="70">
    <w:name w:val="Заголовок 7 Знак"/>
    <w:basedOn w:val="a8"/>
    <w:link w:val="7"/>
    <w:rsid w:val="0088130B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8"/>
    <w:link w:val="8"/>
    <w:rsid w:val="0088130B"/>
    <w:rPr>
      <w:rFonts w:ascii="Arial" w:eastAsia="Times New Roman" w:hAnsi="Arial"/>
      <w:i/>
      <w:sz w:val="24"/>
      <w:szCs w:val="24"/>
    </w:rPr>
  </w:style>
  <w:style w:type="character" w:customStyle="1" w:styleId="90">
    <w:name w:val="Заголовок 9 Знак"/>
    <w:basedOn w:val="a8"/>
    <w:link w:val="9"/>
    <w:rsid w:val="0088130B"/>
    <w:rPr>
      <w:rFonts w:ascii="Arial" w:eastAsia="Times New Roman" w:hAnsi="Arial"/>
      <w:i/>
      <w:sz w:val="18"/>
      <w:szCs w:val="24"/>
    </w:rPr>
  </w:style>
  <w:style w:type="paragraph" w:styleId="12">
    <w:name w:val="toc 1"/>
    <w:basedOn w:val="a7"/>
    <w:next w:val="a7"/>
    <w:autoRedefine/>
    <w:uiPriority w:val="39"/>
    <w:rsid w:val="005A091F"/>
    <w:pPr>
      <w:tabs>
        <w:tab w:val="left" w:pos="567"/>
        <w:tab w:val="right" w:leader="dot" w:pos="9356"/>
      </w:tabs>
      <w:spacing w:before="100" w:beforeAutospacing="1" w:after="100" w:afterAutospacing="1"/>
      <w:ind w:left="567" w:right="567" w:hanging="567"/>
    </w:pPr>
    <w:rPr>
      <w:b/>
      <w:bCs/>
      <w:sz w:val="28"/>
    </w:rPr>
  </w:style>
  <w:style w:type="paragraph" w:customStyle="1" w:styleId="afe">
    <w:name w:val="Обычный без отступов"/>
    <w:basedOn w:val="a7"/>
    <w:semiHidden/>
    <w:rsid w:val="005A091F"/>
  </w:style>
  <w:style w:type="paragraph" w:customStyle="1" w:styleId="af9">
    <w:name w:val="Название документа"/>
    <w:basedOn w:val="a7"/>
    <w:autoRedefine/>
    <w:semiHidden/>
    <w:locked/>
    <w:rsid w:val="005A091F"/>
    <w:pPr>
      <w:pBdr>
        <w:bottom w:val="single" w:sz="4" w:space="1" w:color="auto"/>
      </w:pBdr>
      <w:tabs>
        <w:tab w:val="left" w:pos="720"/>
      </w:tabs>
      <w:spacing w:before="120" w:after="120"/>
      <w:ind w:left="100"/>
      <w:jc w:val="center"/>
    </w:pPr>
    <w:rPr>
      <w:b/>
      <w:caps/>
      <w:sz w:val="28"/>
    </w:rPr>
  </w:style>
  <w:style w:type="paragraph" w:styleId="24">
    <w:name w:val="toc 2"/>
    <w:basedOn w:val="a7"/>
    <w:next w:val="a7"/>
    <w:autoRedefine/>
    <w:uiPriority w:val="39"/>
    <w:semiHidden/>
    <w:rsid w:val="005A091F"/>
    <w:pPr>
      <w:tabs>
        <w:tab w:val="left" w:pos="851"/>
        <w:tab w:val="right" w:leader="dot" w:pos="9356"/>
      </w:tabs>
      <w:ind w:left="851" w:right="567" w:hanging="567"/>
      <w:outlineLvl w:val="0"/>
    </w:pPr>
    <w:rPr>
      <w:sz w:val="28"/>
    </w:rPr>
  </w:style>
  <w:style w:type="paragraph" w:styleId="33">
    <w:name w:val="toc 3"/>
    <w:basedOn w:val="a7"/>
    <w:next w:val="a7"/>
    <w:autoRedefine/>
    <w:uiPriority w:val="39"/>
    <w:rsid w:val="005A091F"/>
    <w:pPr>
      <w:tabs>
        <w:tab w:val="right" w:leader="dot" w:pos="9356"/>
      </w:tabs>
      <w:ind w:left="1701" w:right="567" w:hanging="1701"/>
    </w:pPr>
    <w:rPr>
      <w:rFonts w:cs="Arial"/>
      <w:bCs/>
      <w:sz w:val="28"/>
    </w:rPr>
  </w:style>
  <w:style w:type="paragraph" w:styleId="43">
    <w:name w:val="toc 4"/>
    <w:basedOn w:val="a7"/>
    <w:next w:val="a7"/>
    <w:autoRedefine/>
    <w:semiHidden/>
    <w:rsid w:val="005A091F"/>
    <w:pPr>
      <w:ind w:left="600"/>
    </w:pPr>
    <w:rPr>
      <w:szCs w:val="21"/>
    </w:rPr>
  </w:style>
  <w:style w:type="paragraph" w:styleId="53">
    <w:name w:val="toc 5"/>
    <w:basedOn w:val="a7"/>
    <w:next w:val="a7"/>
    <w:autoRedefine/>
    <w:semiHidden/>
    <w:rsid w:val="005A091F"/>
    <w:pPr>
      <w:ind w:left="800"/>
    </w:pPr>
    <w:rPr>
      <w:szCs w:val="21"/>
    </w:rPr>
  </w:style>
  <w:style w:type="paragraph" w:styleId="61">
    <w:name w:val="toc 6"/>
    <w:basedOn w:val="a7"/>
    <w:next w:val="a7"/>
    <w:autoRedefine/>
    <w:semiHidden/>
    <w:rsid w:val="005A091F"/>
    <w:pPr>
      <w:ind w:left="1000"/>
    </w:pPr>
    <w:rPr>
      <w:szCs w:val="21"/>
    </w:rPr>
  </w:style>
  <w:style w:type="paragraph" w:styleId="71">
    <w:name w:val="toc 7"/>
    <w:basedOn w:val="a7"/>
    <w:next w:val="a7"/>
    <w:autoRedefine/>
    <w:semiHidden/>
    <w:rsid w:val="005A091F"/>
    <w:pPr>
      <w:ind w:left="1200"/>
    </w:pPr>
    <w:rPr>
      <w:szCs w:val="21"/>
    </w:rPr>
  </w:style>
  <w:style w:type="paragraph" w:styleId="81">
    <w:name w:val="toc 8"/>
    <w:basedOn w:val="a7"/>
    <w:next w:val="a7"/>
    <w:autoRedefine/>
    <w:semiHidden/>
    <w:rsid w:val="005A091F"/>
    <w:pPr>
      <w:ind w:left="1400"/>
    </w:pPr>
    <w:rPr>
      <w:szCs w:val="21"/>
    </w:rPr>
  </w:style>
  <w:style w:type="character" w:styleId="aff">
    <w:name w:val="page number"/>
    <w:semiHidden/>
    <w:rsid w:val="005A091F"/>
    <w:rPr>
      <w:rFonts w:ascii="Arial" w:hAnsi="Arial"/>
      <w:dstrike w:val="0"/>
      <w:sz w:val="20"/>
      <w:vertAlign w:val="baseline"/>
    </w:rPr>
  </w:style>
  <w:style w:type="paragraph" w:styleId="aff0">
    <w:name w:val="caption"/>
    <w:basedOn w:val="a7"/>
    <w:next w:val="a7"/>
    <w:autoRedefine/>
    <w:qFormat/>
    <w:rsid w:val="005A091F"/>
    <w:pPr>
      <w:spacing w:before="480"/>
      <w:jc w:val="center"/>
    </w:pPr>
    <w:rPr>
      <w:b/>
      <w:bCs/>
      <w:sz w:val="28"/>
      <w:szCs w:val="28"/>
    </w:rPr>
  </w:style>
  <w:style w:type="paragraph" w:styleId="91">
    <w:name w:val="toc 9"/>
    <w:basedOn w:val="a7"/>
    <w:next w:val="a7"/>
    <w:autoRedefine/>
    <w:semiHidden/>
    <w:rsid w:val="005A091F"/>
    <w:pPr>
      <w:ind w:left="1600"/>
    </w:pPr>
    <w:rPr>
      <w:szCs w:val="21"/>
    </w:rPr>
  </w:style>
  <w:style w:type="paragraph" w:styleId="a6">
    <w:name w:val="List Number"/>
    <w:basedOn w:val="a7"/>
    <w:autoRedefine/>
    <w:semiHidden/>
    <w:rsid w:val="005A091F"/>
    <w:pPr>
      <w:numPr>
        <w:numId w:val="4"/>
      </w:numPr>
    </w:pPr>
  </w:style>
  <w:style w:type="paragraph" w:customStyle="1" w:styleId="aff1">
    <w:name w:val="Обычный по центру"/>
    <w:basedOn w:val="a7"/>
    <w:autoRedefine/>
    <w:semiHidden/>
    <w:rsid w:val="005A091F"/>
    <w:pPr>
      <w:tabs>
        <w:tab w:val="left" w:pos="1276"/>
      </w:tabs>
      <w:spacing w:before="240"/>
      <w:ind w:left="1276" w:right="1593"/>
      <w:jc w:val="center"/>
    </w:pPr>
    <w:rPr>
      <w:rFonts w:cs="Arial"/>
      <w:color w:val="000000"/>
      <w:sz w:val="16"/>
    </w:rPr>
  </w:style>
  <w:style w:type="paragraph" w:styleId="aff2">
    <w:name w:val="Body Text Indent"/>
    <w:basedOn w:val="a7"/>
    <w:link w:val="aff3"/>
    <w:autoRedefine/>
    <w:rsid w:val="005A091F"/>
    <w:pPr>
      <w:suppressAutoHyphens/>
      <w:spacing w:before="60" w:after="60"/>
      <w:ind w:firstLine="709"/>
      <w:jc w:val="both"/>
    </w:pPr>
    <w:rPr>
      <w:sz w:val="28"/>
      <w:szCs w:val="28"/>
    </w:rPr>
  </w:style>
  <w:style w:type="character" w:customStyle="1" w:styleId="aff3">
    <w:name w:val="Основной текст с отступом Знак"/>
    <w:basedOn w:val="a8"/>
    <w:link w:val="aff2"/>
    <w:rsid w:val="0088130B"/>
    <w:rPr>
      <w:rFonts w:ascii="Times New Roman" w:eastAsia="Times New Roman" w:hAnsi="Times New Roman"/>
      <w:sz w:val="28"/>
      <w:szCs w:val="28"/>
    </w:rPr>
  </w:style>
  <w:style w:type="paragraph" w:customStyle="1" w:styleId="HeadFirstPage">
    <w:name w:val="Head First Page"/>
    <w:basedOn w:val="a7"/>
    <w:semiHidden/>
    <w:locked/>
    <w:rsid w:val="005A091F"/>
    <w:pPr>
      <w:spacing w:before="440"/>
      <w:jc w:val="center"/>
    </w:pPr>
    <w:rPr>
      <w:b/>
      <w:bCs/>
      <w:spacing w:val="-5"/>
      <w:sz w:val="32"/>
    </w:rPr>
  </w:style>
  <w:style w:type="character" w:styleId="aff4">
    <w:name w:val="Hyperlink"/>
    <w:uiPriority w:val="99"/>
    <w:rsid w:val="005A091F"/>
    <w:rPr>
      <w:color w:val="auto"/>
      <w:u w:val="none"/>
    </w:rPr>
  </w:style>
  <w:style w:type="paragraph" w:styleId="aff5">
    <w:name w:val="Normal (Web)"/>
    <w:basedOn w:val="a7"/>
    <w:semiHidden/>
    <w:rsid w:val="005A091F"/>
    <w:pPr>
      <w:spacing w:before="100" w:beforeAutospacing="1" w:after="100" w:afterAutospacing="1"/>
      <w:ind w:left="567"/>
    </w:pPr>
    <w:rPr>
      <w:rFonts w:eastAsia="Arial Unicode MS" w:cs="Arial"/>
      <w:color w:val="000000"/>
    </w:rPr>
  </w:style>
  <w:style w:type="paragraph" w:styleId="aff6">
    <w:name w:val="List"/>
    <w:basedOn w:val="a7"/>
    <w:semiHidden/>
    <w:rsid w:val="005A091F"/>
    <w:pPr>
      <w:ind w:left="851" w:hanging="284"/>
    </w:pPr>
  </w:style>
  <w:style w:type="paragraph" w:styleId="a4">
    <w:name w:val="List Bullet"/>
    <w:basedOn w:val="a7"/>
    <w:autoRedefine/>
    <w:rsid w:val="005A091F"/>
    <w:pPr>
      <w:numPr>
        <w:numId w:val="5"/>
      </w:numPr>
      <w:tabs>
        <w:tab w:val="clear" w:pos="1134"/>
        <w:tab w:val="left" w:pos="1418"/>
      </w:tabs>
      <w:suppressAutoHyphens/>
      <w:ind w:left="0" w:firstLine="709"/>
      <w:jc w:val="both"/>
    </w:pPr>
    <w:rPr>
      <w:sz w:val="28"/>
    </w:rPr>
  </w:style>
  <w:style w:type="paragraph" w:customStyle="1" w:styleId="13">
    <w:name w:val="Текст 1"/>
    <w:basedOn w:val="20"/>
    <w:semiHidden/>
    <w:locked/>
    <w:rsid w:val="005A091F"/>
    <w:pPr>
      <w:widowControl w:val="0"/>
      <w:tabs>
        <w:tab w:val="num" w:pos="1620"/>
      </w:tabs>
      <w:overflowPunct w:val="0"/>
      <w:autoSpaceDE w:val="0"/>
      <w:autoSpaceDN w:val="0"/>
      <w:adjustRightInd w:val="0"/>
      <w:spacing w:after="60"/>
      <w:ind w:left="1332" w:hanging="432"/>
      <w:textAlignment w:val="baseline"/>
    </w:pPr>
    <w:rPr>
      <w:rFonts w:cs="Arial"/>
      <w:b w:val="0"/>
      <w:sz w:val="20"/>
    </w:rPr>
  </w:style>
  <w:style w:type="paragraph" w:customStyle="1" w:styleId="34">
    <w:name w:val="Текст 3"/>
    <w:basedOn w:val="41"/>
    <w:semiHidden/>
    <w:locked/>
    <w:rsid w:val="005A091F"/>
    <w:pPr>
      <w:widowControl w:val="0"/>
      <w:tabs>
        <w:tab w:val="left" w:pos="1701"/>
        <w:tab w:val="num" w:pos="2101"/>
      </w:tabs>
      <w:overflowPunct w:val="0"/>
      <w:autoSpaceDE w:val="0"/>
      <w:autoSpaceDN w:val="0"/>
      <w:adjustRightInd w:val="0"/>
      <w:ind w:left="1758" w:hanging="737"/>
      <w:textAlignment w:val="baseline"/>
    </w:pPr>
    <w:rPr>
      <w:sz w:val="24"/>
    </w:rPr>
  </w:style>
  <w:style w:type="paragraph" w:customStyle="1" w:styleId="a5">
    <w:name w:val="Обычный нумерованный"/>
    <w:basedOn w:val="31"/>
    <w:semiHidden/>
    <w:rsid w:val="005A091F"/>
    <w:pPr>
      <w:numPr>
        <w:numId w:val="2"/>
      </w:numPr>
    </w:pPr>
    <w:rPr>
      <w:b/>
      <w:iCs/>
    </w:rPr>
  </w:style>
  <w:style w:type="paragraph" w:styleId="35">
    <w:name w:val="Body Text 3"/>
    <w:basedOn w:val="a7"/>
    <w:link w:val="36"/>
    <w:semiHidden/>
    <w:rsid w:val="005A091F"/>
    <w:pPr>
      <w:jc w:val="center"/>
    </w:pPr>
    <w:rPr>
      <w:rFonts w:cs="Arial"/>
      <w:b/>
      <w:bCs/>
      <w:color w:val="000000"/>
      <w:sz w:val="16"/>
      <w:szCs w:val="36"/>
    </w:rPr>
  </w:style>
  <w:style w:type="character" w:customStyle="1" w:styleId="36">
    <w:name w:val="Основной текст 3 Знак"/>
    <w:basedOn w:val="a8"/>
    <w:link w:val="35"/>
    <w:semiHidden/>
    <w:rsid w:val="0088130B"/>
    <w:rPr>
      <w:rFonts w:ascii="Times New Roman" w:eastAsia="Times New Roman" w:hAnsi="Times New Roman" w:cs="Arial"/>
      <w:b/>
      <w:bCs/>
      <w:color w:val="000000"/>
      <w:sz w:val="16"/>
      <w:szCs w:val="36"/>
    </w:rPr>
  </w:style>
  <w:style w:type="paragraph" w:styleId="aff7">
    <w:name w:val="footnote text"/>
    <w:basedOn w:val="a7"/>
    <w:link w:val="aff8"/>
    <w:semiHidden/>
    <w:rsid w:val="005A091F"/>
    <w:pPr>
      <w:jc w:val="both"/>
    </w:pPr>
    <w:rPr>
      <w:sz w:val="20"/>
    </w:rPr>
  </w:style>
  <w:style w:type="character" w:customStyle="1" w:styleId="aff8">
    <w:name w:val="Текст сноски Знак"/>
    <w:basedOn w:val="a8"/>
    <w:link w:val="aff7"/>
    <w:semiHidden/>
    <w:rsid w:val="0088130B"/>
    <w:rPr>
      <w:rFonts w:ascii="Times New Roman" w:eastAsia="Times New Roman" w:hAnsi="Times New Roman"/>
      <w:szCs w:val="24"/>
    </w:rPr>
  </w:style>
  <w:style w:type="paragraph" w:styleId="25">
    <w:name w:val="List Bullet 2"/>
    <w:basedOn w:val="a7"/>
    <w:semiHidden/>
    <w:rsid w:val="005A091F"/>
    <w:pPr>
      <w:ind w:left="850" w:hanging="283"/>
    </w:pPr>
  </w:style>
  <w:style w:type="character" w:styleId="aff9">
    <w:name w:val="FollowedHyperlink"/>
    <w:semiHidden/>
    <w:rsid w:val="005A091F"/>
    <w:rPr>
      <w:color w:val="800080"/>
      <w:u w:val="single"/>
    </w:rPr>
  </w:style>
  <w:style w:type="paragraph" w:styleId="affa">
    <w:name w:val="Body Text"/>
    <w:basedOn w:val="a7"/>
    <w:link w:val="affb"/>
    <w:semiHidden/>
    <w:rsid w:val="005A091F"/>
    <w:pPr>
      <w:spacing w:after="120"/>
    </w:pPr>
  </w:style>
  <w:style w:type="character" w:customStyle="1" w:styleId="affb">
    <w:name w:val="Основной текст Знак"/>
    <w:basedOn w:val="a8"/>
    <w:link w:val="affa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c">
    <w:name w:val="Приложение"/>
    <w:basedOn w:val="a7"/>
    <w:rsid w:val="005A091F"/>
    <w:pPr>
      <w:suppressAutoHyphens/>
      <w:ind w:firstLine="6237"/>
      <w:jc w:val="center"/>
    </w:pPr>
    <w:rPr>
      <w:b/>
      <w:bCs/>
      <w:sz w:val="28"/>
    </w:rPr>
  </w:style>
  <w:style w:type="character" w:styleId="affd">
    <w:name w:val="footnote reference"/>
    <w:semiHidden/>
    <w:rsid w:val="005A091F"/>
    <w:rPr>
      <w:vertAlign w:val="superscript"/>
    </w:rPr>
  </w:style>
  <w:style w:type="character" w:styleId="affe">
    <w:name w:val="Emphasis"/>
    <w:qFormat/>
    <w:rsid w:val="005A091F"/>
    <w:rPr>
      <w:i/>
      <w:iCs/>
    </w:rPr>
  </w:style>
  <w:style w:type="paragraph" w:customStyle="1" w:styleId="26">
    <w:name w:val="Текст 2"/>
    <w:basedOn w:val="31"/>
    <w:semiHidden/>
    <w:locked/>
    <w:rsid w:val="005A091F"/>
    <w:pPr>
      <w:widowControl w:val="0"/>
      <w:overflowPunct w:val="0"/>
      <w:autoSpaceDE w:val="0"/>
      <w:autoSpaceDN w:val="0"/>
      <w:adjustRightInd w:val="0"/>
      <w:ind w:left="993" w:hanging="567"/>
      <w:textAlignment w:val="baseline"/>
    </w:pPr>
    <w:rPr>
      <w:sz w:val="24"/>
    </w:rPr>
  </w:style>
  <w:style w:type="paragraph" w:styleId="27">
    <w:name w:val="Body Text Indent 2"/>
    <w:basedOn w:val="a7"/>
    <w:link w:val="28"/>
    <w:semiHidden/>
    <w:rsid w:val="005A091F"/>
    <w:pPr>
      <w:ind w:left="600"/>
    </w:pPr>
  </w:style>
  <w:style w:type="character" w:customStyle="1" w:styleId="28">
    <w:name w:val="Основной текст с отступом 2 Знак"/>
    <w:basedOn w:val="a8"/>
    <w:link w:val="2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Simple">
    <w:name w:val="Simple"/>
    <w:basedOn w:val="a7"/>
    <w:semiHidden/>
    <w:locked/>
    <w:rsid w:val="005A091F"/>
    <w:rPr>
      <w:spacing w:val="-5"/>
    </w:rPr>
  </w:style>
  <w:style w:type="paragraph" w:customStyle="1" w:styleId="afff">
    <w:name w:val="Заголовки таблиц"/>
    <w:basedOn w:val="a7"/>
    <w:semiHidden/>
    <w:locked/>
    <w:rsid w:val="005A091F"/>
    <w:pPr>
      <w:widowControl w:val="0"/>
      <w:tabs>
        <w:tab w:val="left" w:leader="underscore" w:pos="9639"/>
      </w:tabs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18"/>
    </w:rPr>
  </w:style>
  <w:style w:type="paragraph" w:styleId="afff0">
    <w:name w:val="Document Map"/>
    <w:basedOn w:val="a7"/>
    <w:link w:val="afff1"/>
    <w:semiHidden/>
    <w:rsid w:val="005A091F"/>
    <w:pPr>
      <w:shd w:val="clear" w:color="auto" w:fill="000080"/>
    </w:pPr>
    <w:rPr>
      <w:rFonts w:ascii="Tahoma" w:hAnsi="Tahoma" w:cs="Tahoma"/>
    </w:rPr>
  </w:style>
  <w:style w:type="character" w:customStyle="1" w:styleId="afff1">
    <w:name w:val="Схема документа Знак"/>
    <w:basedOn w:val="a8"/>
    <w:link w:val="afff0"/>
    <w:semiHidden/>
    <w:rsid w:val="0088130B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a">
    <w:name w:val="Заг_Предлож"/>
    <w:basedOn w:val="a7"/>
    <w:semiHidden/>
    <w:locked/>
    <w:rsid w:val="005A091F"/>
    <w:pPr>
      <w:numPr>
        <w:numId w:val="6"/>
      </w:numPr>
      <w:tabs>
        <w:tab w:val="left" w:pos="567"/>
      </w:tabs>
    </w:pPr>
    <w:rPr>
      <w:b/>
      <w:bCs/>
      <w:spacing w:val="4"/>
      <w:kern w:val="36"/>
      <w:sz w:val="28"/>
      <w:szCs w:val="28"/>
      <w:lang w:eastAsia="en-US"/>
    </w:rPr>
  </w:style>
  <w:style w:type="paragraph" w:customStyle="1" w:styleId="410">
    <w:name w:val="Стиль Заголовок 4 + влево После:  1 пт"/>
    <w:basedOn w:val="41"/>
    <w:semiHidden/>
    <w:locked/>
    <w:rsid w:val="005A091F"/>
    <w:pPr>
      <w:tabs>
        <w:tab w:val="num" w:pos="900"/>
      </w:tabs>
      <w:spacing w:after="20"/>
      <w:ind w:left="900" w:hanging="360"/>
    </w:pPr>
    <w:rPr>
      <w:rFonts w:ascii="Tahoma" w:hAnsi="Tahoma"/>
      <w:sz w:val="20"/>
    </w:rPr>
  </w:style>
  <w:style w:type="character" w:customStyle="1" w:styleId="411pt">
    <w:name w:val="Стиль Заголовок 4 + 11 pt Знак Знак Знак"/>
    <w:semiHidden/>
    <w:locked/>
    <w:rsid w:val="005A091F"/>
    <w:rPr>
      <w:rFonts w:ascii="Tahoma" w:hAnsi="Tahoma"/>
      <w:sz w:val="22"/>
      <w:lang w:val="ru-RU" w:eastAsia="ru-RU" w:bidi="ar-SA"/>
    </w:rPr>
  </w:style>
  <w:style w:type="paragraph" w:customStyle="1" w:styleId="a3">
    <w:name w:val="Текст О пер"/>
    <w:basedOn w:val="a7"/>
    <w:semiHidden/>
    <w:locked/>
    <w:rsid w:val="005A091F"/>
    <w:pPr>
      <w:numPr>
        <w:numId w:val="7"/>
      </w:numPr>
      <w:tabs>
        <w:tab w:val="clear" w:pos="1260"/>
        <w:tab w:val="num" w:pos="1276"/>
      </w:tabs>
      <w:spacing w:before="20"/>
      <w:ind w:left="1276" w:hanging="283"/>
    </w:pPr>
  </w:style>
  <w:style w:type="paragraph" w:customStyle="1" w:styleId="22">
    <w:name w:val="МС2"/>
    <w:basedOn w:val="a7"/>
    <w:semiHidden/>
    <w:locked/>
    <w:rsid w:val="005A091F"/>
    <w:pPr>
      <w:numPr>
        <w:numId w:val="8"/>
      </w:numPr>
      <w:tabs>
        <w:tab w:val="clear" w:pos="1647"/>
        <w:tab w:val="left" w:pos="1701"/>
      </w:tabs>
      <w:ind w:left="1701"/>
    </w:pPr>
  </w:style>
  <w:style w:type="paragraph" w:customStyle="1" w:styleId="afff2">
    <w:name w:val="Текст раздела"/>
    <w:basedOn w:val="20"/>
    <w:rsid w:val="005A091F"/>
    <w:pPr>
      <w:spacing w:after="60"/>
    </w:pPr>
    <w:rPr>
      <w:b w:val="0"/>
    </w:rPr>
  </w:style>
  <w:style w:type="paragraph" w:customStyle="1" w:styleId="21">
    <w:name w:val="2"/>
    <w:basedOn w:val="a7"/>
    <w:semiHidden/>
    <w:locked/>
    <w:rsid w:val="005A091F"/>
    <w:pPr>
      <w:keepNext/>
      <w:numPr>
        <w:ilvl w:val="1"/>
        <w:numId w:val="1"/>
      </w:numPr>
      <w:spacing w:before="60" w:after="60"/>
    </w:pPr>
    <w:rPr>
      <w:sz w:val="28"/>
      <w:szCs w:val="28"/>
    </w:rPr>
  </w:style>
  <w:style w:type="paragraph" w:customStyle="1" w:styleId="afff3">
    <w:name w:val="Табл текст"/>
    <w:link w:val="afff4"/>
    <w:autoRedefine/>
    <w:rsid w:val="005A091F"/>
    <w:pPr>
      <w:suppressAutoHyphens/>
      <w:spacing w:before="60" w:after="60"/>
      <w:jc w:val="both"/>
    </w:pPr>
    <w:rPr>
      <w:rFonts w:ascii="Times New Roman" w:eastAsia="Times New Roman" w:hAnsi="Times New Roman"/>
      <w:sz w:val="26"/>
    </w:rPr>
  </w:style>
  <w:style w:type="character" w:styleId="afff5">
    <w:name w:val="endnote reference"/>
    <w:semiHidden/>
    <w:rsid w:val="005A091F"/>
    <w:rPr>
      <w:rFonts w:ascii="Tahoma" w:hAnsi="Tahoma"/>
      <w:sz w:val="22"/>
    </w:rPr>
  </w:style>
  <w:style w:type="paragraph" w:customStyle="1" w:styleId="afff6">
    <w:name w:val="Комментарий"/>
    <w:basedOn w:val="afff7"/>
    <w:autoRedefine/>
    <w:semiHidden/>
    <w:locked/>
    <w:rsid w:val="005A091F"/>
  </w:style>
  <w:style w:type="paragraph" w:styleId="afff7">
    <w:name w:val="Plain Text"/>
    <w:basedOn w:val="a7"/>
    <w:link w:val="afff8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afff8">
    <w:name w:val="Текст Знак"/>
    <w:basedOn w:val="a8"/>
    <w:link w:val="afff7"/>
    <w:semiHidden/>
    <w:rsid w:val="0088130B"/>
    <w:rPr>
      <w:rFonts w:ascii="Courier New" w:eastAsia="Times New Roman" w:hAnsi="Courier New" w:cs="Courier New"/>
    </w:rPr>
  </w:style>
  <w:style w:type="paragraph" w:customStyle="1" w:styleId="ConsPlusTitle">
    <w:name w:val="ConsPlusTitle"/>
    <w:semiHidden/>
    <w:locked/>
    <w:rsid w:val="005A09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ff9">
    <w:name w:val="Буквенный список"/>
    <w:basedOn w:val="41"/>
    <w:rsid w:val="005A091F"/>
    <w:pPr>
      <w:tabs>
        <w:tab w:val="left" w:pos="1418"/>
      </w:tabs>
      <w:suppressAutoHyphens/>
    </w:pPr>
  </w:style>
  <w:style w:type="paragraph" w:customStyle="1" w:styleId="afffa">
    <w:name w:val="Текст пункта"/>
    <w:basedOn w:val="31"/>
    <w:rsid w:val="005A091F"/>
    <w:pPr>
      <w:tabs>
        <w:tab w:val="clear" w:pos="1609"/>
        <w:tab w:val="left" w:pos="1418"/>
      </w:tabs>
      <w:suppressAutoHyphens/>
      <w:spacing w:before="60" w:after="60"/>
    </w:pPr>
  </w:style>
  <w:style w:type="numbering" w:styleId="111111">
    <w:name w:val="Outline List 2"/>
    <w:basedOn w:val="aa"/>
    <w:semiHidden/>
    <w:rsid w:val="005A091F"/>
    <w:pPr>
      <w:numPr>
        <w:numId w:val="17"/>
      </w:numPr>
    </w:pPr>
  </w:style>
  <w:style w:type="numbering" w:styleId="1ai">
    <w:name w:val="Outline List 1"/>
    <w:basedOn w:val="aa"/>
    <w:semiHidden/>
    <w:rsid w:val="005A091F"/>
    <w:pPr>
      <w:numPr>
        <w:numId w:val="18"/>
      </w:numPr>
    </w:pPr>
  </w:style>
  <w:style w:type="paragraph" w:styleId="HTML">
    <w:name w:val="HTML Address"/>
    <w:basedOn w:val="a7"/>
    <w:link w:val="HTML0"/>
    <w:semiHidden/>
    <w:rsid w:val="005A091F"/>
    <w:rPr>
      <w:i/>
      <w:iCs/>
    </w:rPr>
  </w:style>
  <w:style w:type="character" w:customStyle="1" w:styleId="HTML0">
    <w:name w:val="Адрес HTML Знак"/>
    <w:basedOn w:val="a8"/>
    <w:link w:val="HTML"/>
    <w:semiHidden/>
    <w:rsid w:val="0088130B"/>
    <w:rPr>
      <w:rFonts w:ascii="Times New Roman" w:eastAsia="Times New Roman" w:hAnsi="Times New Roman"/>
      <w:i/>
      <w:iCs/>
      <w:sz w:val="24"/>
      <w:szCs w:val="24"/>
    </w:rPr>
  </w:style>
  <w:style w:type="paragraph" w:styleId="afffb">
    <w:name w:val="envelope address"/>
    <w:basedOn w:val="a7"/>
    <w:semiHidden/>
    <w:rsid w:val="005A091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8"/>
    <w:semiHidden/>
    <w:rsid w:val="005A091F"/>
  </w:style>
  <w:style w:type="table" w:styleId="-1">
    <w:name w:val="Table Web 1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Date"/>
    <w:basedOn w:val="a7"/>
    <w:next w:val="a7"/>
    <w:link w:val="afffd"/>
    <w:semiHidden/>
    <w:rsid w:val="005A091F"/>
  </w:style>
  <w:style w:type="character" w:customStyle="1" w:styleId="afffd">
    <w:name w:val="Дата Знак"/>
    <w:basedOn w:val="a8"/>
    <w:link w:val="afffc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e">
    <w:name w:val="Note Heading"/>
    <w:basedOn w:val="a7"/>
    <w:next w:val="a7"/>
    <w:link w:val="affff"/>
    <w:semiHidden/>
    <w:rsid w:val="005A091F"/>
  </w:style>
  <w:style w:type="character" w:customStyle="1" w:styleId="affff">
    <w:name w:val="Заголовок записки Знак"/>
    <w:basedOn w:val="a8"/>
    <w:link w:val="a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affff0">
    <w:name w:val="Table Elegant"/>
    <w:basedOn w:val="a9"/>
    <w:semiHidden/>
    <w:rsid w:val="005A091F"/>
    <w:rPr>
      <w:rFonts w:ascii="Times New Roman CYR" w:eastAsia="Times New Roman" w:hAnsi="Times New Roman CY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5A091F"/>
    <w:rPr>
      <w:rFonts w:ascii="Courier New" w:hAnsi="Courier New" w:cs="Courier New"/>
      <w:sz w:val="20"/>
      <w:szCs w:val="20"/>
    </w:rPr>
  </w:style>
  <w:style w:type="table" w:styleId="15">
    <w:name w:val="Table Classic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9"/>
    <w:semiHidden/>
    <w:rsid w:val="005A091F"/>
    <w:rPr>
      <w:rFonts w:ascii="Times New Roman CYR" w:eastAsia="Times New Roman" w:hAnsi="Times New Roman CYR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5A091F"/>
    <w:rPr>
      <w:rFonts w:ascii="Courier New" w:hAnsi="Courier New" w:cs="Courier New"/>
      <w:sz w:val="20"/>
      <w:szCs w:val="20"/>
    </w:rPr>
  </w:style>
  <w:style w:type="paragraph" w:styleId="affff1">
    <w:name w:val="Body Text First Indent"/>
    <w:basedOn w:val="affa"/>
    <w:link w:val="affff2"/>
    <w:semiHidden/>
    <w:rsid w:val="005A091F"/>
    <w:pPr>
      <w:ind w:firstLine="210"/>
    </w:pPr>
  </w:style>
  <w:style w:type="character" w:customStyle="1" w:styleId="affff2">
    <w:name w:val="Красная строка Знак"/>
    <w:basedOn w:val="affb"/>
    <w:link w:val="affff1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2b">
    <w:name w:val="Body Text First Indent 2"/>
    <w:basedOn w:val="aff2"/>
    <w:link w:val="2c"/>
    <w:semiHidden/>
    <w:rsid w:val="005A091F"/>
    <w:pPr>
      <w:spacing w:before="0" w:after="120"/>
      <w:ind w:left="283" w:firstLine="210"/>
    </w:pPr>
    <w:rPr>
      <w:sz w:val="24"/>
      <w:szCs w:val="24"/>
    </w:rPr>
  </w:style>
  <w:style w:type="character" w:customStyle="1" w:styleId="2c">
    <w:name w:val="Красная строка 2 Знак"/>
    <w:basedOn w:val="aff3"/>
    <w:link w:val="2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0">
    <w:name w:val="List Bullet 3"/>
    <w:basedOn w:val="a7"/>
    <w:semiHidden/>
    <w:rsid w:val="005A091F"/>
    <w:pPr>
      <w:numPr>
        <w:numId w:val="10"/>
      </w:numPr>
    </w:pPr>
  </w:style>
  <w:style w:type="paragraph" w:styleId="40">
    <w:name w:val="List Bullet 4"/>
    <w:basedOn w:val="a7"/>
    <w:semiHidden/>
    <w:rsid w:val="005A091F"/>
    <w:pPr>
      <w:numPr>
        <w:numId w:val="11"/>
      </w:numPr>
    </w:pPr>
  </w:style>
  <w:style w:type="paragraph" w:styleId="50">
    <w:name w:val="List Bullet 5"/>
    <w:basedOn w:val="a7"/>
    <w:semiHidden/>
    <w:rsid w:val="005A091F"/>
    <w:pPr>
      <w:numPr>
        <w:numId w:val="12"/>
      </w:numPr>
    </w:pPr>
  </w:style>
  <w:style w:type="paragraph" w:styleId="affff3">
    <w:name w:val="Title"/>
    <w:basedOn w:val="a7"/>
    <w:link w:val="affff4"/>
    <w:qFormat/>
    <w:rsid w:val="005A09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4">
    <w:name w:val="Название Знак"/>
    <w:basedOn w:val="a8"/>
    <w:link w:val="affff3"/>
    <w:rsid w:val="0088130B"/>
    <w:rPr>
      <w:rFonts w:ascii="Arial" w:eastAsia="Times New Roman" w:hAnsi="Arial" w:cs="Arial"/>
      <w:b/>
      <w:bCs/>
      <w:kern w:val="28"/>
      <w:sz w:val="32"/>
      <w:szCs w:val="32"/>
    </w:rPr>
  </w:style>
  <w:style w:type="character" w:styleId="affff5">
    <w:name w:val="line number"/>
    <w:basedOn w:val="a8"/>
    <w:semiHidden/>
    <w:rsid w:val="005A091F"/>
  </w:style>
  <w:style w:type="paragraph" w:styleId="2">
    <w:name w:val="List Number 2"/>
    <w:basedOn w:val="a7"/>
    <w:semiHidden/>
    <w:rsid w:val="005A091F"/>
    <w:pPr>
      <w:numPr>
        <w:numId w:val="13"/>
      </w:numPr>
    </w:pPr>
  </w:style>
  <w:style w:type="paragraph" w:styleId="3">
    <w:name w:val="List Number 3"/>
    <w:basedOn w:val="a7"/>
    <w:semiHidden/>
    <w:rsid w:val="005A091F"/>
    <w:pPr>
      <w:numPr>
        <w:numId w:val="14"/>
      </w:numPr>
    </w:pPr>
  </w:style>
  <w:style w:type="paragraph" w:styleId="4">
    <w:name w:val="List Number 4"/>
    <w:basedOn w:val="a7"/>
    <w:semiHidden/>
    <w:rsid w:val="005A091F"/>
    <w:pPr>
      <w:numPr>
        <w:numId w:val="15"/>
      </w:numPr>
    </w:pPr>
  </w:style>
  <w:style w:type="paragraph" w:styleId="5">
    <w:name w:val="List Number 5"/>
    <w:basedOn w:val="a7"/>
    <w:semiHidden/>
    <w:rsid w:val="005A091F"/>
    <w:pPr>
      <w:numPr>
        <w:numId w:val="16"/>
      </w:numPr>
    </w:pPr>
  </w:style>
  <w:style w:type="character" w:styleId="HTML4">
    <w:name w:val="HTML Sample"/>
    <w:semiHidden/>
    <w:rsid w:val="005A091F"/>
    <w:rPr>
      <w:rFonts w:ascii="Courier New" w:hAnsi="Courier New" w:cs="Courier New"/>
    </w:rPr>
  </w:style>
  <w:style w:type="paragraph" w:styleId="2d">
    <w:name w:val="envelope return"/>
    <w:basedOn w:val="a7"/>
    <w:semiHidden/>
    <w:rsid w:val="005A091F"/>
    <w:rPr>
      <w:rFonts w:ascii="Arial" w:hAnsi="Arial" w:cs="Arial"/>
      <w:sz w:val="20"/>
      <w:szCs w:val="20"/>
    </w:rPr>
  </w:style>
  <w:style w:type="table" w:styleId="16">
    <w:name w:val="Table 3D effects 1"/>
    <w:basedOn w:val="a9"/>
    <w:semiHidden/>
    <w:rsid w:val="005A091F"/>
    <w:rPr>
      <w:rFonts w:ascii="Times New Roman CYR" w:eastAsia="Times New Roman" w:hAnsi="Times New Roman CY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7"/>
    <w:semiHidden/>
    <w:rsid w:val="005A091F"/>
    <w:pPr>
      <w:ind w:left="708"/>
    </w:pPr>
  </w:style>
  <w:style w:type="character" w:styleId="HTML5">
    <w:name w:val="HTML Definition"/>
    <w:semiHidden/>
    <w:rsid w:val="005A091F"/>
    <w:rPr>
      <w:i/>
      <w:iCs/>
    </w:rPr>
  </w:style>
  <w:style w:type="paragraph" w:styleId="2f">
    <w:name w:val="Body Text 2"/>
    <w:basedOn w:val="a7"/>
    <w:link w:val="2f0"/>
    <w:semiHidden/>
    <w:rsid w:val="005A091F"/>
    <w:pPr>
      <w:spacing w:after="120" w:line="480" w:lineRule="auto"/>
    </w:pPr>
  </w:style>
  <w:style w:type="character" w:customStyle="1" w:styleId="2f0">
    <w:name w:val="Основной текст 2 Знак"/>
    <w:basedOn w:val="a8"/>
    <w:link w:val="2f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9">
    <w:name w:val="Body Text Indent 3"/>
    <w:basedOn w:val="a7"/>
    <w:link w:val="3a"/>
    <w:semiHidden/>
    <w:rsid w:val="005A091F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8"/>
    <w:link w:val="39"/>
    <w:semiHidden/>
    <w:rsid w:val="0088130B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5A091F"/>
    <w:rPr>
      <w:i/>
      <w:iCs/>
    </w:rPr>
  </w:style>
  <w:style w:type="character" w:styleId="HTML7">
    <w:name w:val="HTML Typewriter"/>
    <w:semiHidden/>
    <w:rsid w:val="005A091F"/>
    <w:rPr>
      <w:rFonts w:ascii="Courier New" w:hAnsi="Courier New" w:cs="Courier New"/>
      <w:sz w:val="20"/>
      <w:szCs w:val="20"/>
    </w:rPr>
  </w:style>
  <w:style w:type="paragraph" w:styleId="affff7">
    <w:name w:val="Subtitle"/>
    <w:basedOn w:val="a7"/>
    <w:link w:val="affff8"/>
    <w:qFormat/>
    <w:rsid w:val="005A091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ff8">
    <w:name w:val="Подзаголовок Знак"/>
    <w:basedOn w:val="a8"/>
    <w:link w:val="affff7"/>
    <w:rsid w:val="0088130B"/>
    <w:rPr>
      <w:rFonts w:ascii="Arial" w:eastAsia="Times New Roman" w:hAnsi="Arial" w:cs="Arial"/>
      <w:sz w:val="24"/>
      <w:szCs w:val="24"/>
    </w:rPr>
  </w:style>
  <w:style w:type="paragraph" w:styleId="affff9">
    <w:name w:val="Signature"/>
    <w:basedOn w:val="a7"/>
    <w:link w:val="affffa"/>
    <w:semiHidden/>
    <w:rsid w:val="005A091F"/>
    <w:pPr>
      <w:ind w:left="4252"/>
    </w:pPr>
  </w:style>
  <w:style w:type="character" w:customStyle="1" w:styleId="affffa">
    <w:name w:val="Подпись Знак"/>
    <w:basedOn w:val="a8"/>
    <w:link w:val="affff9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b">
    <w:name w:val="Salutation"/>
    <w:basedOn w:val="a7"/>
    <w:next w:val="a7"/>
    <w:link w:val="affffc"/>
    <w:semiHidden/>
    <w:rsid w:val="005A091F"/>
  </w:style>
  <w:style w:type="character" w:customStyle="1" w:styleId="affffc">
    <w:name w:val="Приветствие Знак"/>
    <w:basedOn w:val="a8"/>
    <w:link w:val="affff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d">
    <w:name w:val="List Continue"/>
    <w:basedOn w:val="a7"/>
    <w:semiHidden/>
    <w:rsid w:val="005A091F"/>
    <w:pPr>
      <w:spacing w:after="120"/>
      <w:ind w:left="283"/>
    </w:pPr>
  </w:style>
  <w:style w:type="paragraph" w:styleId="2f1">
    <w:name w:val="List Continue 2"/>
    <w:basedOn w:val="a7"/>
    <w:semiHidden/>
    <w:rsid w:val="005A091F"/>
    <w:pPr>
      <w:spacing w:after="120"/>
      <w:ind w:left="566"/>
    </w:pPr>
  </w:style>
  <w:style w:type="paragraph" w:styleId="3b">
    <w:name w:val="List Continue 3"/>
    <w:basedOn w:val="a7"/>
    <w:semiHidden/>
    <w:rsid w:val="005A091F"/>
    <w:pPr>
      <w:spacing w:after="120"/>
      <w:ind w:left="849"/>
    </w:pPr>
  </w:style>
  <w:style w:type="paragraph" w:styleId="45">
    <w:name w:val="List Continue 4"/>
    <w:basedOn w:val="a7"/>
    <w:semiHidden/>
    <w:rsid w:val="005A091F"/>
    <w:pPr>
      <w:spacing w:after="120"/>
      <w:ind w:left="1132"/>
    </w:pPr>
  </w:style>
  <w:style w:type="paragraph" w:styleId="54">
    <w:name w:val="List Continue 5"/>
    <w:basedOn w:val="a7"/>
    <w:semiHidden/>
    <w:rsid w:val="005A091F"/>
    <w:pPr>
      <w:spacing w:after="120"/>
      <w:ind w:left="1415"/>
    </w:pPr>
  </w:style>
  <w:style w:type="table" w:styleId="17">
    <w:name w:val="Table Simple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9"/>
    <w:semiHidden/>
    <w:rsid w:val="005A091F"/>
    <w:rPr>
      <w:rFonts w:ascii="Times New Roman CYR" w:eastAsia="Times New Roman" w:hAnsi="Times New Roman CY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e">
    <w:name w:val="Closing"/>
    <w:basedOn w:val="a7"/>
    <w:link w:val="afffff"/>
    <w:semiHidden/>
    <w:rsid w:val="005A091F"/>
    <w:pPr>
      <w:ind w:left="4252"/>
    </w:pPr>
  </w:style>
  <w:style w:type="character" w:customStyle="1" w:styleId="afffff">
    <w:name w:val="Прощание Знак"/>
    <w:basedOn w:val="a8"/>
    <w:link w:val="af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18">
    <w:name w:val="Table Grid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9"/>
    <w:semiHidden/>
    <w:rsid w:val="005A091F"/>
    <w:rPr>
      <w:rFonts w:ascii="Times New Roman CYR" w:eastAsia="Times New Roman" w:hAnsi="Times New Roman CY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9"/>
    <w:semiHidden/>
    <w:rsid w:val="005A091F"/>
    <w:rPr>
      <w:rFonts w:ascii="Times New Roman CYR" w:eastAsia="Times New Roman" w:hAnsi="Times New Roman CYR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0">
    <w:name w:val="Table Contemporary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4">
    <w:name w:val="List 2"/>
    <w:basedOn w:val="a7"/>
    <w:semiHidden/>
    <w:rsid w:val="005A091F"/>
    <w:pPr>
      <w:ind w:left="566" w:hanging="283"/>
    </w:pPr>
  </w:style>
  <w:style w:type="paragraph" w:styleId="3e">
    <w:name w:val="List 3"/>
    <w:basedOn w:val="a7"/>
    <w:semiHidden/>
    <w:rsid w:val="005A091F"/>
    <w:pPr>
      <w:ind w:left="849" w:hanging="283"/>
    </w:pPr>
  </w:style>
  <w:style w:type="paragraph" w:styleId="47">
    <w:name w:val="List 4"/>
    <w:basedOn w:val="a7"/>
    <w:semiHidden/>
    <w:rsid w:val="005A091F"/>
    <w:pPr>
      <w:ind w:left="1132" w:hanging="283"/>
    </w:pPr>
  </w:style>
  <w:style w:type="paragraph" w:styleId="56">
    <w:name w:val="List 5"/>
    <w:basedOn w:val="a7"/>
    <w:semiHidden/>
    <w:rsid w:val="005A091F"/>
    <w:pPr>
      <w:ind w:left="1415" w:hanging="283"/>
    </w:pPr>
  </w:style>
  <w:style w:type="table" w:styleId="afffff1">
    <w:name w:val="Table Professional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7"/>
    <w:link w:val="HTML9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8"/>
    <w:link w:val="HTML8"/>
    <w:semiHidden/>
    <w:rsid w:val="0088130B"/>
    <w:rPr>
      <w:rFonts w:ascii="Courier New" w:eastAsia="Times New Roman" w:hAnsi="Courier New" w:cs="Courier New"/>
    </w:rPr>
  </w:style>
  <w:style w:type="numbering" w:styleId="a1">
    <w:name w:val="Outline List 3"/>
    <w:basedOn w:val="aa"/>
    <w:semiHidden/>
    <w:rsid w:val="005A091F"/>
    <w:pPr>
      <w:numPr>
        <w:numId w:val="19"/>
      </w:numPr>
    </w:pPr>
  </w:style>
  <w:style w:type="table" w:styleId="19">
    <w:name w:val="Table Columns 1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9"/>
    <w:semiHidden/>
    <w:rsid w:val="005A091F"/>
    <w:rPr>
      <w:rFonts w:ascii="Times New Roman CYR" w:eastAsia="Times New Roman" w:hAnsi="Times New Roman CY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9"/>
    <w:semiHidden/>
    <w:rsid w:val="005A091F"/>
    <w:rPr>
      <w:rFonts w:ascii="Times New Roman CYR" w:eastAsia="Times New Roman" w:hAnsi="Times New Roman CY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f2">
    <w:name w:val="Strong"/>
    <w:qFormat/>
    <w:rsid w:val="005A091F"/>
    <w:rPr>
      <w:b/>
      <w:bCs/>
    </w:rPr>
  </w:style>
  <w:style w:type="table" w:styleId="-10">
    <w:name w:val="Table List 1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9"/>
    <w:semiHidden/>
    <w:rsid w:val="005A091F"/>
    <w:rPr>
      <w:rFonts w:ascii="Times New Roman CYR" w:eastAsia="Times New Roman" w:hAnsi="Times New Roman CY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3">
    <w:name w:val="Table Theme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a">
    <w:name w:val="Table Colorful 1"/>
    <w:basedOn w:val="a9"/>
    <w:semiHidden/>
    <w:rsid w:val="005A091F"/>
    <w:rPr>
      <w:rFonts w:ascii="Times New Roman CYR" w:eastAsia="Times New Roman" w:hAnsi="Times New Roman CYR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9"/>
    <w:semiHidden/>
    <w:rsid w:val="005A091F"/>
    <w:rPr>
      <w:rFonts w:ascii="Times New Roman CYR" w:eastAsia="Times New Roman" w:hAnsi="Times New Roman CY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4">
    <w:name w:val="Block Text"/>
    <w:basedOn w:val="a7"/>
    <w:semiHidden/>
    <w:rsid w:val="005A091F"/>
    <w:pPr>
      <w:spacing w:after="120"/>
      <w:ind w:left="1440" w:right="1440"/>
    </w:pPr>
  </w:style>
  <w:style w:type="character" w:styleId="HTMLa">
    <w:name w:val="HTML Cite"/>
    <w:semiHidden/>
    <w:rsid w:val="005A091F"/>
    <w:rPr>
      <w:i/>
      <w:iCs/>
    </w:rPr>
  </w:style>
  <w:style w:type="paragraph" w:styleId="afffff5">
    <w:name w:val="Message Header"/>
    <w:basedOn w:val="a7"/>
    <w:link w:val="afffff6"/>
    <w:semiHidden/>
    <w:rsid w:val="005A09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f6">
    <w:name w:val="Шапка Знак"/>
    <w:basedOn w:val="a8"/>
    <w:link w:val="afffff5"/>
    <w:semiHidden/>
    <w:rsid w:val="0088130B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ff7">
    <w:name w:val="E-mail Signature"/>
    <w:basedOn w:val="a7"/>
    <w:link w:val="afffff8"/>
    <w:semiHidden/>
    <w:rsid w:val="005A091F"/>
  </w:style>
  <w:style w:type="character" w:customStyle="1" w:styleId="afffff8">
    <w:name w:val="Электронная подпись Знак"/>
    <w:basedOn w:val="a8"/>
    <w:link w:val="afffff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fff9">
    <w:name w:val="Табл текст_ж"/>
    <w:basedOn w:val="afff3"/>
    <w:rsid w:val="005A091F"/>
    <w:pPr>
      <w:jc w:val="left"/>
    </w:pPr>
    <w:rPr>
      <w:b/>
      <w:sz w:val="24"/>
      <w:szCs w:val="24"/>
    </w:rPr>
  </w:style>
  <w:style w:type="character" w:customStyle="1" w:styleId="400">
    <w:name w:val="Стиль Знак сноски + полужирный Серый 40%"/>
    <w:semiHidden/>
    <w:locked/>
    <w:rsid w:val="005A091F"/>
    <w:rPr>
      <w:bCs/>
      <w:color w:val="auto"/>
      <w:vertAlign w:val="superscript"/>
    </w:rPr>
  </w:style>
  <w:style w:type="paragraph" w:customStyle="1" w:styleId="a2">
    <w:name w:val="Маркер список"/>
    <w:basedOn w:val="a7"/>
    <w:semiHidden/>
    <w:locked/>
    <w:rsid w:val="005A091F"/>
    <w:pPr>
      <w:numPr>
        <w:numId w:val="20"/>
      </w:numPr>
      <w:spacing w:before="60" w:after="60"/>
      <w:jc w:val="both"/>
    </w:pPr>
    <w:rPr>
      <w:sz w:val="28"/>
    </w:rPr>
  </w:style>
  <w:style w:type="character" w:customStyle="1" w:styleId="afff4">
    <w:name w:val="Табл текст Знак"/>
    <w:link w:val="afff3"/>
    <w:rsid w:val="005A091F"/>
    <w:rPr>
      <w:rFonts w:ascii="Times New Roman" w:eastAsia="Times New Roman" w:hAnsi="Times New Roman"/>
      <w:sz w:val="26"/>
    </w:rPr>
  </w:style>
  <w:style w:type="paragraph" w:customStyle="1" w:styleId="afffffa">
    <w:name w:val="Заг_табл_рис"/>
    <w:basedOn w:val="a7"/>
    <w:rsid w:val="005A091F"/>
    <w:pPr>
      <w:suppressAutoHyphens/>
      <w:spacing w:before="60" w:after="60"/>
      <w:jc w:val="right"/>
    </w:pPr>
  </w:style>
  <w:style w:type="paragraph" w:customStyle="1" w:styleId="afffffb">
    <w:name w:val="Стиль_обыч_текст"/>
    <w:basedOn w:val="a7"/>
    <w:semiHidden/>
    <w:locked/>
    <w:rsid w:val="005A091F"/>
    <w:pPr>
      <w:spacing w:before="60"/>
    </w:pPr>
  </w:style>
  <w:style w:type="paragraph" w:customStyle="1" w:styleId="214325">
    <w:name w:val="Стиль Стиль список_марк2 + 14 пт + Слева:  325 см"/>
    <w:basedOn w:val="214"/>
    <w:semiHidden/>
    <w:locked/>
    <w:rsid w:val="005A091F"/>
    <w:pPr>
      <w:numPr>
        <w:numId w:val="21"/>
      </w:numPr>
      <w:tabs>
        <w:tab w:val="left" w:pos="1701"/>
      </w:tabs>
    </w:pPr>
    <w:rPr>
      <w:szCs w:val="20"/>
    </w:rPr>
  </w:style>
  <w:style w:type="paragraph" w:customStyle="1" w:styleId="afffffc">
    <w:name w:val="Необычный"/>
    <w:basedOn w:val="a7"/>
    <w:semiHidden/>
    <w:locked/>
    <w:rsid w:val="005A091F"/>
    <w:pPr>
      <w:keepNext/>
      <w:keepLines/>
    </w:pPr>
    <w:rPr>
      <w:sz w:val="20"/>
      <w:szCs w:val="20"/>
    </w:rPr>
  </w:style>
  <w:style w:type="paragraph" w:customStyle="1" w:styleId="a0">
    <w:name w:val="Табл_список"/>
    <w:basedOn w:val="214325"/>
    <w:rsid w:val="005A091F"/>
    <w:pPr>
      <w:numPr>
        <w:numId w:val="22"/>
      </w:numPr>
      <w:tabs>
        <w:tab w:val="clear" w:pos="1701"/>
        <w:tab w:val="left" w:pos="567"/>
      </w:tabs>
    </w:pPr>
    <w:rPr>
      <w:sz w:val="26"/>
      <w:szCs w:val="26"/>
    </w:rPr>
  </w:style>
  <w:style w:type="paragraph" w:customStyle="1" w:styleId="160">
    <w:name w:val="Стиль Название документа + 16 пт"/>
    <w:basedOn w:val="af9"/>
    <w:semiHidden/>
    <w:locked/>
    <w:rsid w:val="005A091F"/>
    <w:pPr>
      <w:pBdr>
        <w:bottom w:val="none" w:sz="0" w:space="0" w:color="auto"/>
      </w:pBdr>
    </w:pPr>
    <w:rPr>
      <w:bCs/>
    </w:rPr>
  </w:style>
  <w:style w:type="paragraph" w:customStyle="1" w:styleId="214">
    <w:name w:val="Стиль список_марк2 + 14 пт"/>
    <w:basedOn w:val="a7"/>
    <w:autoRedefine/>
    <w:semiHidden/>
    <w:locked/>
    <w:rsid w:val="005A091F"/>
    <w:pPr>
      <w:jc w:val="both"/>
    </w:pPr>
    <w:rPr>
      <w:sz w:val="28"/>
    </w:rPr>
  </w:style>
  <w:style w:type="paragraph" w:customStyle="1" w:styleId="1b">
    <w:name w:val="Стиль1"/>
    <w:basedOn w:val="a4"/>
    <w:semiHidden/>
    <w:locked/>
    <w:rsid w:val="005A091F"/>
    <w:pPr>
      <w:numPr>
        <w:numId w:val="0"/>
      </w:numPr>
    </w:pPr>
  </w:style>
  <w:style w:type="paragraph" w:customStyle="1" w:styleId="2f7">
    <w:name w:val="Стиль2"/>
    <w:basedOn w:val="a7"/>
    <w:semiHidden/>
    <w:locked/>
    <w:rsid w:val="005A091F"/>
    <w:pPr>
      <w:spacing w:before="60" w:after="60"/>
      <w:jc w:val="both"/>
    </w:pPr>
    <w:rPr>
      <w:sz w:val="28"/>
    </w:rPr>
  </w:style>
  <w:style w:type="paragraph" w:styleId="afffffd">
    <w:name w:val="Revision"/>
    <w:hidden/>
    <w:uiPriority w:val="99"/>
    <w:semiHidden/>
    <w:rsid w:val="005A091F"/>
    <w:rPr>
      <w:rFonts w:ascii="Times New Roman" w:eastAsia="Times New Roman" w:hAnsi="Times New Roman"/>
      <w:sz w:val="24"/>
      <w:szCs w:val="24"/>
    </w:rPr>
  </w:style>
  <w:style w:type="paragraph" w:customStyle="1" w:styleId="afffffe">
    <w:name w:val="СтильПР_ОРД"/>
    <w:basedOn w:val="a7"/>
    <w:semiHidden/>
    <w:rsid w:val="005A091F"/>
    <w:pPr>
      <w:ind w:left="4858"/>
      <w:jc w:val="center"/>
    </w:pPr>
  </w:style>
  <w:style w:type="paragraph" w:customStyle="1" w:styleId="affffff">
    <w:name w:val="СтильВвДей"/>
    <w:basedOn w:val="a7"/>
    <w:semiHidden/>
    <w:rsid w:val="005A091F"/>
    <w:pPr>
      <w:suppressAutoHyphens/>
      <w:jc w:val="right"/>
    </w:pPr>
    <w:rPr>
      <w:b/>
    </w:rPr>
  </w:style>
  <w:style w:type="paragraph" w:customStyle="1" w:styleId="affffff0">
    <w:name w:val="СтильЧЛ"/>
    <w:basedOn w:val="a7"/>
    <w:semiHidden/>
    <w:rsid w:val="005A091F"/>
    <w:pPr>
      <w:suppressAutoHyphens/>
      <w:jc w:val="right"/>
    </w:pPr>
  </w:style>
  <w:style w:type="paragraph" w:customStyle="1" w:styleId="affffff1">
    <w:name w:val="СтильИзд"/>
    <w:basedOn w:val="a7"/>
    <w:semiHidden/>
    <w:rsid w:val="005A091F"/>
    <w:pPr>
      <w:suppressAutoHyphens/>
      <w:jc w:val="center"/>
    </w:pPr>
    <w:rPr>
      <w:b/>
      <w:bCs/>
    </w:rPr>
  </w:style>
  <w:style w:type="paragraph" w:customStyle="1" w:styleId="affffff2">
    <w:name w:val="СтильЗнСО"/>
    <w:basedOn w:val="a7"/>
    <w:semiHidden/>
    <w:rsid w:val="005A091F"/>
    <w:pPr>
      <w:ind w:left="-360"/>
      <w:jc w:val="center"/>
    </w:pPr>
  </w:style>
  <w:style w:type="paragraph" w:customStyle="1" w:styleId="affffff3">
    <w:name w:val="Примечание"/>
    <w:basedOn w:val="a7"/>
    <w:locked/>
    <w:rsid w:val="005A091F"/>
    <w:pPr>
      <w:jc w:val="both"/>
    </w:pPr>
    <w:rPr>
      <w:i/>
    </w:rPr>
  </w:style>
  <w:style w:type="paragraph" w:customStyle="1" w:styleId="affffff4">
    <w:name w:val="СтильНСтр"/>
    <w:basedOn w:val="a7"/>
    <w:semiHidden/>
    <w:rsid w:val="005A091F"/>
    <w:pPr>
      <w:suppressAutoHyphens/>
      <w:jc w:val="center"/>
    </w:pPr>
  </w:style>
  <w:style w:type="paragraph" w:customStyle="1" w:styleId="140">
    <w:name w:val="14"/>
    <w:basedOn w:val="a7"/>
    <w:rsid w:val="00367002"/>
    <w:pPr>
      <w:spacing w:line="288" w:lineRule="auto"/>
      <w:ind w:firstLine="567"/>
      <w:jc w:val="both"/>
    </w:pPr>
    <w:rPr>
      <w:color w:val="800080"/>
      <w:sz w:val="28"/>
      <w:szCs w:val="28"/>
    </w:rPr>
  </w:style>
  <w:style w:type="character" w:customStyle="1" w:styleId="af4">
    <w:name w:val="Абзац списка Знак"/>
    <w:basedOn w:val="a8"/>
    <w:link w:val="af3"/>
    <w:rsid w:val="009959FA"/>
    <w:rPr>
      <w:rFonts w:ascii="Times New Roman" w:eastAsia="Times New Roman" w:hAnsi="Times New Roman"/>
      <w:sz w:val="24"/>
      <w:szCs w:val="24"/>
    </w:rPr>
  </w:style>
  <w:style w:type="character" w:customStyle="1" w:styleId="110">
    <w:name w:val="Заголовок 1 Знак1"/>
    <w:basedOn w:val="a8"/>
    <w:rsid w:val="002467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8"/>
    <w:rsid w:val="00E34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5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n.CDU\&#1052;&#1086;&#1080;%20&#1076;&#1086;&#1082;&#1091;&#1084;&#1077;&#1085;&#1090;&#1099;\&#1088;&#1077;&#1075;&#1083;&#1072;&#1084;&#1077;&#1085;&#1090;&#1072;&#1094;&#1080;&#1103;\&#1059;&#1087;&#1088;&#1072;&#1074;&#1083;&#1077;&#1085;&#1080;&#1077;%20&#1053;&#1052;&#1044;\&#1092;&#1086;&#1088;&#1084;&#1099;%20&#1053;&#1052;&#1044;\&#1060;&#1086;&#1088;&#1084;&#1072;_&#1053;&#1052;&#1044;_&#1056;&#1077;&#1075;&#1083;&#1072;&#1084;&#1077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1722C-912A-4455-9FCA-CBA6CAA40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CA5229-696B-4B7E-8DA9-5C1DAE80E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9B1299-EBFA-4BD6-9694-4F6B6BD32C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B9F66F-02C5-464A-A99F-E8B50BFD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Форма_НМД_Регламент.dot</Template>
  <TotalTime>322</TotalTime>
  <Pages>4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СО-ЦДУ</Company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Попиков Алексей С.</dc:creator>
  <cp:lastModifiedBy>Ширшов Петр Алексеевич</cp:lastModifiedBy>
  <cp:revision>18</cp:revision>
  <cp:lastPrinted>2012-11-06T04:34:00Z</cp:lastPrinted>
  <dcterms:created xsi:type="dcterms:W3CDTF">2016-05-05T06:05:00Z</dcterms:created>
  <dcterms:modified xsi:type="dcterms:W3CDTF">2016-07-04T07:12:00Z</dcterms:modified>
</cp:coreProperties>
</file>